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6E0ED" w14:textId="77777777" w:rsidR="00200132" w:rsidRPr="00300BF2" w:rsidRDefault="00200132" w:rsidP="005215BB">
      <w:pPr>
        <w:rPr>
          <w:rFonts w:ascii="Verdana" w:hAnsi="Verdana"/>
          <w:sz w:val="20"/>
          <w:szCs w:val="20"/>
          <w:lang w:val="en-IN"/>
        </w:rPr>
      </w:pPr>
    </w:p>
    <w:p w14:paraId="7844246C" w14:textId="77777777" w:rsidR="00081CFD" w:rsidRPr="00081CFD" w:rsidRDefault="00081CFD" w:rsidP="00081CFD">
      <w:pPr>
        <w:widowControl/>
        <w:suppressAutoHyphens w:val="0"/>
        <w:jc w:val="center"/>
        <w:rPr>
          <w:rFonts w:ascii="Tahoma" w:eastAsia="Times New Roman" w:hAnsi="Tahoma" w:cs="Times New Roman"/>
          <w:b/>
          <w:sz w:val="32"/>
          <w:lang w:bidi="ar-SA"/>
        </w:rPr>
      </w:pPr>
      <w:bookmarkStart w:id="0" w:name="_Ref73429235"/>
      <w:proofErr w:type="spellStart"/>
      <w:r w:rsidRPr="00081CFD">
        <w:rPr>
          <w:rFonts w:ascii="Tahoma" w:eastAsia="Times New Roman" w:hAnsi="Tahoma" w:cs="Times New Roman"/>
          <w:b/>
          <w:sz w:val="32"/>
          <w:lang w:bidi="ar-SA"/>
        </w:rPr>
        <w:t>Influencia</w:t>
      </w:r>
      <w:proofErr w:type="spellEnd"/>
    </w:p>
    <w:p w14:paraId="69364D66" w14:textId="77777777" w:rsidR="00081CFD" w:rsidRPr="00081CFD" w:rsidRDefault="00081CFD" w:rsidP="00081CFD">
      <w:pPr>
        <w:widowControl/>
        <w:suppressAutoHyphens w:val="0"/>
        <w:rPr>
          <w:rFonts w:ascii="Tahoma" w:eastAsia="Times New Roman" w:hAnsi="Tahoma" w:cs="Times New Roman"/>
          <w:sz w:val="20"/>
          <w:lang w:bidi="ar-SA"/>
        </w:rPr>
      </w:pPr>
    </w:p>
    <w:p w14:paraId="63444028" w14:textId="77777777" w:rsidR="00081CFD" w:rsidRPr="00081CFD" w:rsidRDefault="00081CFD" w:rsidP="00081CFD">
      <w:pPr>
        <w:widowControl/>
        <w:suppressAutoHyphens w:val="0"/>
        <w:jc w:val="center"/>
        <w:rPr>
          <w:rFonts w:ascii="Tahoma" w:eastAsia="Times New Roman" w:hAnsi="Tahoma" w:cs="Times New Roman"/>
          <w:sz w:val="72"/>
          <w:u w:val="single"/>
          <w:lang w:bidi="ar-SA"/>
        </w:rPr>
      </w:pPr>
      <w:r w:rsidRPr="00081CFD">
        <w:rPr>
          <w:rFonts w:ascii="Tahoma" w:eastAsia="Times New Roman" w:hAnsi="Tahoma" w:cs="Times New Roman"/>
          <w:sz w:val="72"/>
          <w:u w:val="single"/>
          <w:lang w:bidi="ar-SA"/>
        </w:rPr>
        <w:t>Creative Brief</w:t>
      </w:r>
    </w:p>
    <w:p w14:paraId="4C5E3345" w14:textId="77777777" w:rsidR="00081CFD" w:rsidRPr="00081CFD" w:rsidRDefault="00081CFD" w:rsidP="00081CFD">
      <w:pPr>
        <w:widowControl/>
        <w:suppressAutoHyphens w:val="0"/>
        <w:rPr>
          <w:rFonts w:ascii="Tahoma" w:eastAsia="Times New Roman" w:hAnsi="Tahoma" w:cs="Times New Roman"/>
          <w:sz w:val="20"/>
          <w:lang w:bidi="ar-SA"/>
        </w:rPr>
      </w:pPr>
    </w:p>
    <w:p w14:paraId="54E1B7C1" w14:textId="77777777" w:rsidR="00081CFD" w:rsidRPr="00081CFD" w:rsidRDefault="00081CFD" w:rsidP="00081CFD">
      <w:pPr>
        <w:widowControl/>
        <w:suppressAutoHyphens w:val="0"/>
        <w:jc w:val="center"/>
        <w:rPr>
          <w:rFonts w:ascii="Tahoma" w:eastAsia="Times New Roman" w:hAnsi="Tahoma" w:cs="Times New Roman"/>
          <w:lang w:bidi="ar-SA"/>
        </w:rPr>
      </w:pPr>
      <w:r w:rsidRPr="00081CFD">
        <w:rPr>
          <w:rFonts w:ascii="Tahoma" w:eastAsia="Times New Roman" w:hAnsi="Tahoma" w:cs="Times New Roman"/>
          <w:lang w:bidi="ar-SA"/>
        </w:rPr>
        <w:t>Rules Before We Begin:</w:t>
      </w:r>
    </w:p>
    <w:p w14:paraId="72535136" w14:textId="77777777" w:rsidR="00081CFD" w:rsidRPr="00081CFD" w:rsidRDefault="00081CFD" w:rsidP="00081CFD">
      <w:pPr>
        <w:widowControl/>
        <w:suppressAutoHyphens w:val="0"/>
        <w:jc w:val="center"/>
        <w:rPr>
          <w:rFonts w:ascii="Tahoma" w:eastAsia="Times New Roman" w:hAnsi="Tahoma" w:cs="Times New Roman"/>
          <w:lang w:bidi="ar-SA"/>
        </w:rPr>
      </w:pPr>
    </w:p>
    <w:p w14:paraId="015F6641" w14:textId="77777777" w:rsidR="00081CFD" w:rsidRPr="00081CFD" w:rsidRDefault="00081CFD" w:rsidP="00081CFD">
      <w:pPr>
        <w:widowControl/>
        <w:numPr>
          <w:ilvl w:val="0"/>
          <w:numId w:val="10"/>
        </w:numPr>
        <w:suppressAutoHyphens w:val="0"/>
        <w:jc w:val="center"/>
        <w:rPr>
          <w:rFonts w:ascii="Tahoma" w:eastAsia="Times New Roman" w:hAnsi="Tahoma" w:cs="Times New Roman"/>
          <w:sz w:val="20"/>
          <w:lang w:bidi="ar-SA"/>
        </w:rPr>
      </w:pPr>
      <w:r w:rsidRPr="00081CFD">
        <w:rPr>
          <w:rFonts w:ascii="Tahoma" w:eastAsia="Times New Roman" w:hAnsi="Tahoma" w:cs="Times New Roman"/>
          <w:sz w:val="20"/>
          <w:lang w:bidi="ar-SA"/>
        </w:rPr>
        <w:t>Speak like and for a consumer, and not a marketing gibbon</w:t>
      </w:r>
    </w:p>
    <w:p w14:paraId="43E272CD" w14:textId="77777777" w:rsidR="00081CFD" w:rsidRPr="00081CFD" w:rsidRDefault="00081CFD" w:rsidP="00081CFD">
      <w:pPr>
        <w:widowControl/>
        <w:numPr>
          <w:ilvl w:val="0"/>
          <w:numId w:val="10"/>
        </w:numPr>
        <w:suppressAutoHyphens w:val="0"/>
        <w:jc w:val="center"/>
        <w:rPr>
          <w:rFonts w:ascii="Tahoma" w:eastAsia="Times New Roman" w:hAnsi="Tahoma" w:cs="Times New Roman"/>
          <w:sz w:val="20"/>
          <w:lang w:bidi="ar-SA"/>
        </w:rPr>
      </w:pPr>
      <w:r w:rsidRPr="00081CFD">
        <w:rPr>
          <w:rFonts w:ascii="Tahoma" w:eastAsia="Times New Roman" w:hAnsi="Tahoma" w:cs="Times New Roman"/>
          <w:sz w:val="20"/>
          <w:lang w:bidi="ar-SA"/>
        </w:rPr>
        <w:t>Define outcome, not means of achieving an outcome</w:t>
      </w:r>
    </w:p>
    <w:p w14:paraId="615AFC3C" w14:textId="77777777" w:rsidR="00081CFD" w:rsidRPr="00081CFD" w:rsidRDefault="00081CFD" w:rsidP="00081CFD">
      <w:pPr>
        <w:widowControl/>
        <w:numPr>
          <w:ilvl w:val="0"/>
          <w:numId w:val="10"/>
        </w:numPr>
        <w:suppressAutoHyphens w:val="0"/>
        <w:jc w:val="center"/>
        <w:rPr>
          <w:rFonts w:ascii="Tahoma" w:eastAsia="Times New Roman" w:hAnsi="Tahoma" w:cs="Times New Roman"/>
          <w:sz w:val="20"/>
          <w:lang w:bidi="ar-SA"/>
        </w:rPr>
      </w:pPr>
      <w:r w:rsidRPr="00081CFD">
        <w:rPr>
          <w:rFonts w:ascii="Tahoma" w:eastAsia="Times New Roman" w:hAnsi="Tahoma" w:cs="Times New Roman"/>
          <w:sz w:val="20"/>
          <w:lang w:bidi="ar-SA"/>
        </w:rPr>
        <w:t>This is to be an ad, an ad to influence the creative team</w:t>
      </w:r>
    </w:p>
    <w:p w14:paraId="7A8B8653" w14:textId="77777777" w:rsidR="00081CFD" w:rsidRPr="00081CFD" w:rsidRDefault="00081CFD" w:rsidP="00081CFD">
      <w:pPr>
        <w:widowControl/>
        <w:numPr>
          <w:ilvl w:val="0"/>
          <w:numId w:val="10"/>
        </w:numPr>
        <w:suppressAutoHyphens w:val="0"/>
        <w:jc w:val="center"/>
        <w:rPr>
          <w:rFonts w:ascii="Tahoma" w:eastAsia="Times New Roman" w:hAnsi="Tahoma" w:cs="Times New Roman"/>
          <w:sz w:val="20"/>
          <w:lang w:bidi="ar-SA"/>
        </w:rPr>
      </w:pPr>
      <w:r w:rsidRPr="00081CFD">
        <w:rPr>
          <w:rFonts w:ascii="Tahoma" w:eastAsia="Times New Roman" w:hAnsi="Tahoma" w:cs="Times New Roman"/>
          <w:sz w:val="20"/>
          <w:lang w:bidi="ar-SA"/>
        </w:rPr>
        <w:t>Take a genuine step forward from marketing briefs</w:t>
      </w:r>
    </w:p>
    <w:p w14:paraId="55AD1A02" w14:textId="77777777" w:rsidR="00081CFD" w:rsidRPr="00081CFD" w:rsidRDefault="00081CFD" w:rsidP="00081CFD">
      <w:pPr>
        <w:widowControl/>
        <w:suppressAutoHyphens w:val="0"/>
        <w:jc w:val="center"/>
        <w:rPr>
          <w:rFonts w:ascii="Tahoma" w:eastAsia="Times New Roman" w:hAnsi="Tahoma" w:cs="Times New Roman"/>
          <w:sz w:val="20"/>
          <w:lang w:bidi="ar-SA"/>
        </w:rPr>
      </w:pPr>
    </w:p>
    <w:p w14:paraId="6CCBA24E" w14:textId="77777777" w:rsidR="00081CFD" w:rsidRPr="00081CFD" w:rsidRDefault="00081CFD" w:rsidP="00081CFD">
      <w:pPr>
        <w:widowControl/>
        <w:suppressAutoHyphens w:val="0"/>
        <w:jc w:val="center"/>
        <w:rPr>
          <w:rFonts w:ascii="Tahoma" w:eastAsia="Times New Roman" w:hAnsi="Tahoma" w:cs="Times New Roman"/>
          <w:color w:val="6D6E70"/>
          <w:sz w:val="20"/>
          <w:shd w:val="clear" w:color="auto" w:fill="FFFFFF"/>
          <w:lang w:bidi="ar-SA"/>
        </w:rPr>
      </w:pPr>
      <w:r w:rsidRPr="00081CFD">
        <w:rPr>
          <w:rFonts w:ascii="Tahoma" w:eastAsia="Times New Roman" w:hAnsi="Tahoma" w:cs="Times New Roman"/>
          <w:color w:val="6D6E70"/>
          <w:sz w:val="20"/>
          <w:shd w:val="clear" w:color="auto" w:fill="FFFFFF"/>
          <w:lang w:bidi="ar-SA"/>
        </w:rPr>
        <w:t>e.g. Marketing brief: Apple computers are very different to the market leader IBM.</w:t>
      </w:r>
      <w:r w:rsidRPr="00081CFD">
        <w:rPr>
          <w:rFonts w:ascii="Tahoma" w:eastAsia="Times New Roman" w:hAnsi="Tahoma" w:cs="Times New Roman"/>
          <w:color w:val="6D6E70"/>
          <w:sz w:val="20"/>
          <w:lang w:bidi="ar-SA"/>
        </w:rPr>
        <w:br/>
      </w:r>
      <w:r w:rsidRPr="00081CFD">
        <w:rPr>
          <w:rFonts w:ascii="Tahoma" w:eastAsia="Times New Roman" w:hAnsi="Tahoma" w:cs="Times New Roman"/>
          <w:color w:val="6D6E70"/>
          <w:sz w:val="20"/>
          <w:shd w:val="clear" w:color="auto" w:fill="FFFFFF"/>
          <w:lang w:bidi="ar-SA"/>
        </w:rPr>
        <w:t xml:space="preserve">Creative brief: Apple – The end of bland computer tyranny. </w:t>
      </w:r>
    </w:p>
    <w:p w14:paraId="5B1E7389" w14:textId="77777777" w:rsidR="00081CFD" w:rsidRPr="00081CFD" w:rsidRDefault="00081CFD" w:rsidP="00081CFD">
      <w:pPr>
        <w:widowControl/>
        <w:suppressAutoHyphens w:val="0"/>
        <w:jc w:val="center"/>
        <w:rPr>
          <w:rFonts w:ascii="Tahoma" w:eastAsia="Times New Roman" w:hAnsi="Tahoma" w:cs="Times New Roman"/>
          <w:color w:val="6D6E70"/>
          <w:sz w:val="20"/>
          <w:shd w:val="clear" w:color="auto" w:fill="FFFFFF"/>
          <w:lang w:bidi="ar-SA"/>
        </w:rPr>
      </w:pPr>
    </w:p>
    <w:p w14:paraId="3A432982" w14:textId="77777777" w:rsidR="00081CFD" w:rsidRPr="00081CFD" w:rsidRDefault="00081CFD" w:rsidP="00081CFD">
      <w:pPr>
        <w:widowControl/>
        <w:suppressAutoHyphens w:val="0"/>
        <w:jc w:val="center"/>
        <w:rPr>
          <w:rFonts w:ascii="Tahoma" w:eastAsia="Times New Roman" w:hAnsi="Tahoma" w:cs="Times New Roman"/>
          <w:color w:val="6D6E70"/>
          <w:sz w:val="20"/>
          <w:shd w:val="clear" w:color="auto" w:fill="FFFFFF"/>
          <w:lang w:bidi="ar-SA"/>
        </w:rPr>
      </w:pPr>
      <w:r w:rsidRPr="00081CFD">
        <w:rPr>
          <w:rFonts w:ascii="Tahoma" w:eastAsia="Times New Roman" w:hAnsi="Tahoma" w:cs="Times New Roman"/>
          <w:color w:val="6D6E70"/>
          <w:sz w:val="20"/>
          <w:shd w:val="clear" w:color="auto" w:fill="FFFFFF"/>
          <w:lang w:bidi="ar-SA"/>
        </w:rPr>
        <w:t>(Suddenly you have 1984. See the difference?)</w:t>
      </w:r>
    </w:p>
    <w:p w14:paraId="3D9C38CB" w14:textId="77777777" w:rsidR="00081CFD" w:rsidRPr="00081CFD" w:rsidRDefault="00081CFD" w:rsidP="00081CFD">
      <w:pPr>
        <w:widowControl/>
        <w:suppressAutoHyphens w:val="0"/>
        <w:jc w:val="center"/>
        <w:rPr>
          <w:rFonts w:ascii="Tahoma" w:eastAsia="Times New Roman" w:hAnsi="Tahoma" w:cs="Times New Roman"/>
          <w:color w:val="6D6E70"/>
          <w:sz w:val="20"/>
          <w:shd w:val="clear" w:color="auto" w:fill="FFFFFF"/>
          <w:lang w:bidi="ar-SA"/>
        </w:rPr>
      </w:pPr>
    </w:p>
    <w:p w14:paraId="2D3B920C" w14:textId="77777777" w:rsidR="00081CFD" w:rsidRPr="00081CFD" w:rsidRDefault="00081CFD" w:rsidP="00081CFD">
      <w:pPr>
        <w:widowControl/>
        <w:suppressAutoHyphens w:val="0"/>
        <w:jc w:val="center"/>
        <w:rPr>
          <w:rFonts w:ascii="Tahoma" w:eastAsia="Times New Roman" w:hAnsi="Tahoma" w:cs="Times New Roman"/>
          <w:color w:val="6D6E70"/>
          <w:sz w:val="20"/>
          <w:shd w:val="clear" w:color="auto" w:fill="FFFFFF"/>
          <w:lang w:bidi="ar-SA"/>
        </w:rPr>
      </w:pPr>
    </w:p>
    <w:p w14:paraId="615EA914" w14:textId="77777777" w:rsidR="00081CFD" w:rsidRPr="00081CFD" w:rsidRDefault="00081CFD" w:rsidP="00081CFD">
      <w:pPr>
        <w:widowControl/>
        <w:suppressAutoHyphens w:val="0"/>
        <w:jc w:val="center"/>
        <w:rPr>
          <w:rFonts w:ascii="Tahoma" w:eastAsia="Times New Roman" w:hAnsi="Tahoma" w:cs="Times New Roman"/>
          <w:color w:val="6D6E70"/>
          <w:sz w:val="20"/>
          <w:shd w:val="clear" w:color="auto" w:fill="FFFFFF"/>
          <w:lang w:bidi="ar-SA"/>
        </w:rPr>
      </w:pPr>
    </w:p>
    <w:tbl>
      <w:tblPr>
        <w:tblW w:w="0" w:type="auto"/>
        <w:tblInd w:w="20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8" w:type="dxa"/>
          <w:left w:w="115" w:type="dxa"/>
          <w:bottom w:w="58" w:type="dxa"/>
          <w:right w:w="115" w:type="dxa"/>
        </w:tblCellMar>
        <w:tblLook w:val="00BF" w:firstRow="1" w:lastRow="0" w:firstColumn="1" w:lastColumn="0" w:noHBand="0" w:noVBand="0"/>
      </w:tblPr>
      <w:tblGrid>
        <w:gridCol w:w="1170"/>
        <w:gridCol w:w="4517"/>
      </w:tblGrid>
      <w:tr w:rsidR="00081CFD" w:rsidRPr="00081CFD" w14:paraId="1B65C156" w14:textId="77777777" w:rsidTr="00201DD2">
        <w:tc>
          <w:tcPr>
            <w:tcW w:w="1170" w:type="dxa"/>
            <w:tcBorders>
              <w:top w:val="single" w:sz="4" w:space="0" w:color="808080"/>
              <w:left w:val="single" w:sz="4" w:space="0" w:color="808080"/>
              <w:bottom w:val="single" w:sz="4" w:space="0" w:color="808080"/>
              <w:right w:val="single" w:sz="4" w:space="0" w:color="808080"/>
            </w:tcBorders>
            <w:hideMark/>
          </w:tcPr>
          <w:p w14:paraId="0789527D" w14:textId="77777777" w:rsidR="00081CFD" w:rsidRPr="00081CFD" w:rsidRDefault="00081CFD" w:rsidP="00081CFD">
            <w:pPr>
              <w:widowControl/>
              <w:suppressAutoHyphens w:val="0"/>
              <w:rPr>
                <w:rFonts w:ascii="Tahoma" w:eastAsia="Times New Roman" w:hAnsi="Tahoma" w:cs="Times New Roman"/>
                <w:b/>
                <w:sz w:val="20"/>
                <w:lang w:bidi="ar-SA"/>
              </w:rPr>
            </w:pPr>
            <w:r w:rsidRPr="00081CFD">
              <w:rPr>
                <w:rFonts w:ascii="Tahoma" w:eastAsia="Times New Roman" w:hAnsi="Tahoma" w:cs="Times New Roman"/>
                <w:b/>
                <w:sz w:val="20"/>
                <w:lang w:bidi="ar-SA"/>
              </w:rPr>
              <w:t>Project</w:t>
            </w:r>
          </w:p>
        </w:tc>
        <w:tc>
          <w:tcPr>
            <w:tcW w:w="4517" w:type="dxa"/>
            <w:tcBorders>
              <w:top w:val="single" w:sz="4" w:space="0" w:color="808080"/>
              <w:left w:val="single" w:sz="4" w:space="0" w:color="808080"/>
              <w:bottom w:val="single" w:sz="4" w:space="0" w:color="808080"/>
              <w:right w:val="single" w:sz="4" w:space="0" w:color="808080"/>
            </w:tcBorders>
            <w:hideMark/>
          </w:tcPr>
          <w:p w14:paraId="3A2E404E" w14:textId="77777777" w:rsidR="00081CFD" w:rsidRPr="00081CFD" w:rsidRDefault="00081CFD" w:rsidP="00081CFD">
            <w:pPr>
              <w:widowControl/>
              <w:suppressAutoHyphens w:val="0"/>
              <w:rPr>
                <w:rFonts w:ascii="Tahoma" w:eastAsia="Times New Roman" w:hAnsi="Tahoma" w:cs="Times New Roman"/>
                <w:b/>
                <w:sz w:val="20"/>
                <w:lang w:bidi="ar-SA"/>
              </w:rPr>
            </w:pPr>
            <w:r w:rsidRPr="00081CFD">
              <w:rPr>
                <w:rFonts w:ascii="Tahoma" w:eastAsia="Times New Roman" w:hAnsi="Tahoma" w:cs="Times New Roman"/>
                <w:b/>
                <w:sz w:val="20"/>
                <w:lang w:bidi="ar-SA"/>
              </w:rPr>
              <w:t>Project name</w:t>
            </w:r>
          </w:p>
        </w:tc>
      </w:tr>
      <w:tr w:rsidR="00081CFD" w:rsidRPr="00081CFD" w14:paraId="1F075E8E" w14:textId="77777777" w:rsidTr="00201DD2">
        <w:tc>
          <w:tcPr>
            <w:tcW w:w="1170" w:type="dxa"/>
            <w:tcBorders>
              <w:top w:val="single" w:sz="4" w:space="0" w:color="808080"/>
              <w:left w:val="single" w:sz="4" w:space="0" w:color="808080"/>
              <w:bottom w:val="single" w:sz="4" w:space="0" w:color="808080"/>
              <w:right w:val="single" w:sz="4" w:space="0" w:color="808080"/>
            </w:tcBorders>
            <w:hideMark/>
          </w:tcPr>
          <w:p w14:paraId="29B6C148" w14:textId="77777777" w:rsidR="00081CFD" w:rsidRPr="00081CFD" w:rsidRDefault="00081CFD" w:rsidP="00081CFD">
            <w:pPr>
              <w:widowControl/>
              <w:suppressAutoHyphens w:val="0"/>
              <w:rPr>
                <w:rFonts w:ascii="Tahoma" w:eastAsia="Times New Roman" w:hAnsi="Tahoma" w:cs="Times New Roman"/>
                <w:b/>
                <w:sz w:val="20"/>
                <w:lang w:bidi="ar-SA"/>
              </w:rPr>
            </w:pPr>
            <w:r w:rsidRPr="00081CFD">
              <w:rPr>
                <w:rFonts w:ascii="Tahoma" w:eastAsia="Times New Roman" w:hAnsi="Tahoma" w:cs="Times New Roman"/>
                <w:b/>
                <w:sz w:val="20"/>
                <w:lang w:bidi="ar-SA"/>
              </w:rPr>
              <w:t>Client</w:t>
            </w:r>
          </w:p>
        </w:tc>
        <w:tc>
          <w:tcPr>
            <w:tcW w:w="4517" w:type="dxa"/>
            <w:tcBorders>
              <w:top w:val="single" w:sz="4" w:space="0" w:color="808080"/>
              <w:left w:val="single" w:sz="4" w:space="0" w:color="808080"/>
              <w:bottom w:val="single" w:sz="4" w:space="0" w:color="808080"/>
              <w:right w:val="single" w:sz="4" w:space="0" w:color="808080"/>
            </w:tcBorders>
            <w:hideMark/>
          </w:tcPr>
          <w:p w14:paraId="6321B41B" w14:textId="77777777" w:rsidR="00081CFD" w:rsidRPr="00081CFD" w:rsidRDefault="00081CFD" w:rsidP="00081CFD">
            <w:pPr>
              <w:widowControl/>
              <w:suppressAutoHyphens w:val="0"/>
              <w:rPr>
                <w:rFonts w:ascii="Tahoma" w:eastAsia="Times New Roman" w:hAnsi="Tahoma" w:cs="Times New Roman"/>
                <w:sz w:val="20"/>
                <w:lang w:bidi="ar-SA"/>
              </w:rPr>
            </w:pPr>
            <w:r w:rsidRPr="00081CFD">
              <w:rPr>
                <w:rFonts w:ascii="Tahoma" w:eastAsia="Times New Roman" w:hAnsi="Tahoma" w:cs="Times New Roman"/>
                <w:sz w:val="20"/>
                <w:lang w:bidi="ar-SA"/>
              </w:rPr>
              <w:t>Client company name</w:t>
            </w:r>
          </w:p>
        </w:tc>
      </w:tr>
      <w:tr w:rsidR="00081CFD" w:rsidRPr="00081CFD" w14:paraId="36D8C46A" w14:textId="77777777" w:rsidTr="00201DD2">
        <w:tc>
          <w:tcPr>
            <w:tcW w:w="1170" w:type="dxa"/>
            <w:tcBorders>
              <w:top w:val="single" w:sz="4" w:space="0" w:color="808080"/>
              <w:left w:val="single" w:sz="4" w:space="0" w:color="808080"/>
              <w:bottom w:val="single" w:sz="4" w:space="0" w:color="808080"/>
              <w:right w:val="single" w:sz="4" w:space="0" w:color="808080"/>
            </w:tcBorders>
            <w:hideMark/>
          </w:tcPr>
          <w:p w14:paraId="78C332E4" w14:textId="77777777" w:rsidR="00081CFD" w:rsidRPr="00081CFD" w:rsidRDefault="00081CFD" w:rsidP="00081CFD">
            <w:pPr>
              <w:widowControl/>
              <w:suppressAutoHyphens w:val="0"/>
              <w:rPr>
                <w:rFonts w:ascii="Tahoma" w:eastAsia="Times New Roman" w:hAnsi="Tahoma" w:cs="Times New Roman"/>
                <w:b/>
                <w:sz w:val="20"/>
                <w:lang w:bidi="ar-SA"/>
              </w:rPr>
            </w:pPr>
            <w:r w:rsidRPr="00081CFD">
              <w:rPr>
                <w:rFonts w:ascii="Tahoma" w:eastAsia="Times New Roman" w:hAnsi="Tahoma" w:cs="Times New Roman"/>
                <w:b/>
                <w:sz w:val="20"/>
                <w:lang w:bidi="ar-SA"/>
              </w:rPr>
              <w:t>Date</w:t>
            </w:r>
          </w:p>
        </w:tc>
        <w:tc>
          <w:tcPr>
            <w:tcW w:w="4517" w:type="dxa"/>
            <w:tcBorders>
              <w:top w:val="single" w:sz="4" w:space="0" w:color="808080"/>
              <w:left w:val="single" w:sz="4" w:space="0" w:color="808080"/>
              <w:bottom w:val="single" w:sz="4" w:space="0" w:color="808080"/>
              <w:right w:val="single" w:sz="4" w:space="0" w:color="808080"/>
            </w:tcBorders>
            <w:hideMark/>
          </w:tcPr>
          <w:p w14:paraId="738455B4" w14:textId="77777777" w:rsidR="00081CFD" w:rsidRPr="00081CFD" w:rsidRDefault="00081CFD" w:rsidP="00081CFD">
            <w:pPr>
              <w:widowControl/>
              <w:suppressAutoHyphens w:val="0"/>
              <w:rPr>
                <w:rFonts w:ascii="Tahoma" w:eastAsia="Times New Roman" w:hAnsi="Tahoma" w:cs="Times New Roman"/>
                <w:sz w:val="20"/>
                <w:lang w:bidi="ar-SA"/>
              </w:rPr>
            </w:pPr>
            <w:r w:rsidRPr="00081CFD">
              <w:rPr>
                <w:rFonts w:ascii="Tahoma" w:eastAsia="Times New Roman" w:hAnsi="Tahoma" w:cs="Times New Roman"/>
                <w:sz w:val="20"/>
                <w:lang w:bidi="ar-SA"/>
              </w:rPr>
              <w:t>Month, Date, Year</w:t>
            </w:r>
          </w:p>
        </w:tc>
      </w:tr>
      <w:tr w:rsidR="00081CFD" w:rsidRPr="00081CFD" w14:paraId="3C81EE71" w14:textId="77777777" w:rsidTr="00201DD2">
        <w:tc>
          <w:tcPr>
            <w:tcW w:w="1170" w:type="dxa"/>
            <w:tcBorders>
              <w:top w:val="single" w:sz="4" w:space="0" w:color="808080"/>
              <w:left w:val="single" w:sz="4" w:space="0" w:color="808080"/>
              <w:bottom w:val="single" w:sz="4" w:space="0" w:color="808080"/>
              <w:right w:val="single" w:sz="4" w:space="0" w:color="808080"/>
            </w:tcBorders>
            <w:hideMark/>
          </w:tcPr>
          <w:p w14:paraId="34F3F13F" w14:textId="77777777" w:rsidR="00081CFD" w:rsidRPr="00081CFD" w:rsidRDefault="00081CFD" w:rsidP="00081CFD">
            <w:pPr>
              <w:widowControl/>
              <w:suppressAutoHyphens w:val="0"/>
              <w:rPr>
                <w:rFonts w:ascii="Tahoma" w:eastAsia="Times New Roman" w:hAnsi="Tahoma" w:cs="Times New Roman"/>
                <w:b/>
                <w:sz w:val="20"/>
                <w:lang w:bidi="ar-SA"/>
              </w:rPr>
            </w:pPr>
            <w:r w:rsidRPr="00081CFD">
              <w:rPr>
                <w:rFonts w:ascii="Tahoma" w:eastAsia="Times New Roman" w:hAnsi="Tahoma" w:cs="Times New Roman"/>
                <w:b/>
                <w:sz w:val="20"/>
                <w:lang w:bidi="ar-SA"/>
              </w:rPr>
              <w:t>Contact</w:t>
            </w:r>
          </w:p>
        </w:tc>
        <w:tc>
          <w:tcPr>
            <w:tcW w:w="4517" w:type="dxa"/>
            <w:tcBorders>
              <w:top w:val="single" w:sz="4" w:space="0" w:color="808080"/>
              <w:left w:val="single" w:sz="4" w:space="0" w:color="808080"/>
              <w:bottom w:val="single" w:sz="4" w:space="0" w:color="808080"/>
              <w:right w:val="single" w:sz="4" w:space="0" w:color="808080"/>
            </w:tcBorders>
            <w:hideMark/>
          </w:tcPr>
          <w:p w14:paraId="0D7AD675" w14:textId="77777777" w:rsidR="00081CFD" w:rsidRPr="00081CFD" w:rsidRDefault="00081CFD" w:rsidP="00081CFD">
            <w:pPr>
              <w:widowControl/>
              <w:suppressAutoHyphens w:val="0"/>
              <w:rPr>
                <w:rFonts w:ascii="Tahoma" w:eastAsia="Times New Roman" w:hAnsi="Tahoma" w:cs="Times New Roman"/>
                <w:sz w:val="20"/>
                <w:lang w:bidi="ar-SA"/>
              </w:rPr>
            </w:pPr>
            <w:r w:rsidRPr="00081CFD">
              <w:rPr>
                <w:rFonts w:ascii="Tahoma" w:eastAsia="Times New Roman" w:hAnsi="Tahoma" w:cs="Times New Roman"/>
                <w:sz w:val="20"/>
                <w:lang w:bidi="ar-SA"/>
              </w:rPr>
              <w:t>Contact name at the client</w:t>
            </w:r>
          </w:p>
        </w:tc>
      </w:tr>
      <w:tr w:rsidR="00081CFD" w:rsidRPr="00081CFD" w14:paraId="61FBF646" w14:textId="77777777" w:rsidTr="00201DD2">
        <w:tc>
          <w:tcPr>
            <w:tcW w:w="1170" w:type="dxa"/>
            <w:tcBorders>
              <w:top w:val="single" w:sz="4" w:space="0" w:color="808080"/>
              <w:left w:val="single" w:sz="4" w:space="0" w:color="808080"/>
              <w:bottom w:val="single" w:sz="4" w:space="0" w:color="808080"/>
              <w:right w:val="single" w:sz="4" w:space="0" w:color="808080"/>
            </w:tcBorders>
          </w:tcPr>
          <w:p w14:paraId="5FA537C5" w14:textId="77777777" w:rsidR="00081CFD" w:rsidRPr="00081CFD" w:rsidRDefault="00081CFD" w:rsidP="00081CFD">
            <w:pPr>
              <w:widowControl/>
              <w:suppressAutoHyphens w:val="0"/>
              <w:rPr>
                <w:rFonts w:ascii="Tahoma" w:eastAsia="Times New Roman" w:hAnsi="Tahoma" w:cs="Times New Roman"/>
                <w:b/>
                <w:sz w:val="20"/>
                <w:lang w:bidi="ar-SA"/>
              </w:rPr>
            </w:pPr>
          </w:p>
        </w:tc>
        <w:tc>
          <w:tcPr>
            <w:tcW w:w="4517" w:type="dxa"/>
            <w:tcBorders>
              <w:top w:val="single" w:sz="4" w:space="0" w:color="808080"/>
              <w:left w:val="single" w:sz="4" w:space="0" w:color="808080"/>
              <w:bottom w:val="single" w:sz="4" w:space="0" w:color="808080"/>
              <w:right w:val="single" w:sz="4" w:space="0" w:color="808080"/>
            </w:tcBorders>
            <w:hideMark/>
          </w:tcPr>
          <w:p w14:paraId="60596EC9" w14:textId="77777777" w:rsidR="00081CFD" w:rsidRPr="00081CFD" w:rsidRDefault="00081CFD" w:rsidP="00081CFD">
            <w:pPr>
              <w:widowControl/>
              <w:suppressAutoHyphens w:val="0"/>
              <w:rPr>
                <w:rFonts w:ascii="Tahoma" w:eastAsia="Times New Roman" w:hAnsi="Tahoma" w:cs="Times New Roman"/>
                <w:sz w:val="20"/>
                <w:lang w:bidi="ar-SA"/>
              </w:rPr>
            </w:pPr>
            <w:r w:rsidRPr="00081CFD">
              <w:rPr>
                <w:rFonts w:ascii="Tahoma" w:eastAsia="Times New Roman" w:hAnsi="Tahoma" w:cs="Times New Roman"/>
                <w:sz w:val="20"/>
                <w:lang w:bidi="ar-SA"/>
              </w:rPr>
              <w:t>email</w:t>
            </w:r>
          </w:p>
        </w:tc>
      </w:tr>
      <w:tr w:rsidR="00081CFD" w:rsidRPr="00081CFD" w14:paraId="088BC9F9" w14:textId="77777777" w:rsidTr="00201DD2">
        <w:tc>
          <w:tcPr>
            <w:tcW w:w="1170" w:type="dxa"/>
            <w:tcBorders>
              <w:top w:val="single" w:sz="4" w:space="0" w:color="808080"/>
              <w:left w:val="single" w:sz="4" w:space="0" w:color="808080"/>
              <w:bottom w:val="single" w:sz="4" w:space="0" w:color="808080"/>
              <w:right w:val="single" w:sz="4" w:space="0" w:color="808080"/>
            </w:tcBorders>
          </w:tcPr>
          <w:p w14:paraId="1A23D2CB" w14:textId="77777777" w:rsidR="00081CFD" w:rsidRPr="00081CFD" w:rsidRDefault="00081CFD" w:rsidP="00081CFD">
            <w:pPr>
              <w:widowControl/>
              <w:suppressAutoHyphens w:val="0"/>
              <w:rPr>
                <w:rFonts w:ascii="Tahoma" w:eastAsia="Times New Roman" w:hAnsi="Tahoma" w:cs="Times New Roman"/>
                <w:b/>
                <w:sz w:val="20"/>
                <w:lang w:bidi="ar-SA"/>
              </w:rPr>
            </w:pPr>
          </w:p>
        </w:tc>
        <w:tc>
          <w:tcPr>
            <w:tcW w:w="4517" w:type="dxa"/>
            <w:tcBorders>
              <w:top w:val="single" w:sz="4" w:space="0" w:color="808080"/>
              <w:left w:val="single" w:sz="4" w:space="0" w:color="808080"/>
              <w:bottom w:val="single" w:sz="4" w:space="0" w:color="808080"/>
              <w:right w:val="single" w:sz="4" w:space="0" w:color="808080"/>
            </w:tcBorders>
            <w:hideMark/>
          </w:tcPr>
          <w:p w14:paraId="6B5A76C8" w14:textId="77777777" w:rsidR="00081CFD" w:rsidRPr="00081CFD" w:rsidRDefault="00081CFD" w:rsidP="00081CFD">
            <w:pPr>
              <w:widowControl/>
              <w:suppressAutoHyphens w:val="0"/>
              <w:rPr>
                <w:rFonts w:ascii="Tahoma" w:eastAsia="Times New Roman" w:hAnsi="Tahoma" w:cs="Times New Roman"/>
                <w:sz w:val="20"/>
                <w:lang w:bidi="ar-SA"/>
              </w:rPr>
            </w:pPr>
            <w:r w:rsidRPr="00081CFD">
              <w:rPr>
                <w:rFonts w:ascii="Tahoma" w:eastAsia="Times New Roman" w:hAnsi="Tahoma" w:cs="Times New Roman"/>
                <w:sz w:val="20"/>
                <w:lang w:bidi="ar-SA"/>
              </w:rPr>
              <w:t>Phone</w:t>
            </w:r>
          </w:p>
        </w:tc>
      </w:tr>
    </w:tbl>
    <w:p w14:paraId="75D01DE9" w14:textId="77777777" w:rsidR="00081CFD" w:rsidRPr="00081CFD" w:rsidRDefault="00081CFD" w:rsidP="00081CFD">
      <w:pPr>
        <w:widowControl/>
        <w:suppressAutoHyphens w:val="0"/>
        <w:rPr>
          <w:rFonts w:ascii="Tahoma" w:eastAsia="Times New Roman" w:hAnsi="Tahoma" w:cs="Times New Roman"/>
          <w:sz w:val="20"/>
          <w:lang w:bidi="ar-SA"/>
        </w:rPr>
      </w:pPr>
    </w:p>
    <w:p w14:paraId="4C186649" w14:textId="77777777" w:rsidR="00081CFD" w:rsidRPr="00081CFD" w:rsidRDefault="00081CFD" w:rsidP="00081CFD">
      <w:pPr>
        <w:widowControl/>
        <w:suppressAutoHyphens w:val="0"/>
        <w:rPr>
          <w:rFonts w:ascii="Tahoma" w:eastAsia="Times New Roman" w:hAnsi="Tahoma" w:cs="Times New Roman"/>
          <w:sz w:val="20"/>
          <w:lang w:bidi="ar-SA"/>
        </w:rPr>
      </w:pPr>
    </w:p>
    <w:p w14:paraId="5F18D50F" w14:textId="77777777" w:rsidR="00081CFD" w:rsidRPr="00081CFD" w:rsidRDefault="00081CFD" w:rsidP="00081CFD">
      <w:pPr>
        <w:widowControl/>
        <w:suppressAutoHyphens w:val="0"/>
        <w:rPr>
          <w:rFonts w:ascii="Tahoma" w:eastAsia="Times New Roman" w:hAnsi="Tahoma" w:cs="Times New Roman"/>
          <w:b/>
          <w:sz w:val="20"/>
          <w:lang w:bidi="ar-SA"/>
        </w:rPr>
      </w:pPr>
      <w:r w:rsidRPr="00081CFD">
        <w:rPr>
          <w:rFonts w:ascii="Tahoma" w:eastAsia="Times New Roman" w:hAnsi="Tahoma" w:cs="Times New Roman"/>
          <w:b/>
          <w:sz w:val="20"/>
          <w:lang w:bidi="ar-SA"/>
        </w:rPr>
        <w:t>What does the brand represent?</w:t>
      </w:r>
    </w:p>
    <w:p w14:paraId="56B298C8" w14:textId="77777777" w:rsidR="00081CFD" w:rsidRPr="00081CFD" w:rsidRDefault="00081CFD" w:rsidP="00081CFD">
      <w:pPr>
        <w:widowControl/>
        <w:suppressAutoHyphens w:val="0"/>
        <w:rPr>
          <w:rFonts w:ascii="Tahoma" w:eastAsia="Times New Roman" w:hAnsi="Tahoma" w:cs="Times New Roman"/>
          <w:sz w:val="20"/>
          <w:lang w:bidi="ar-SA"/>
        </w:rPr>
      </w:pPr>
      <w:r w:rsidRPr="00081CFD">
        <w:rPr>
          <w:rFonts w:ascii="Tahoma" w:eastAsia="Times New Roman" w:hAnsi="Tahoma" w:cs="Times New Roman"/>
          <w:sz w:val="20"/>
          <w:lang w:bidi="ar-SA"/>
        </w:rPr>
        <w:t xml:space="preserve">Define the line of work for the brand and the current communication positioning of the brand. </w:t>
      </w:r>
    </w:p>
    <w:p w14:paraId="1C9C25EC" w14:textId="77777777" w:rsidR="00081CFD" w:rsidRPr="00081CFD" w:rsidRDefault="00081CFD" w:rsidP="00081CFD">
      <w:pPr>
        <w:widowControl/>
        <w:suppressAutoHyphens w:val="0"/>
        <w:rPr>
          <w:rFonts w:ascii="Tahoma" w:eastAsia="Times New Roman" w:hAnsi="Tahoma" w:cs="Times New Roman"/>
          <w:b/>
          <w:sz w:val="20"/>
          <w:lang w:bidi="ar-SA"/>
        </w:rPr>
      </w:pPr>
    </w:p>
    <w:p w14:paraId="2D678C7A" w14:textId="77777777" w:rsidR="00081CFD" w:rsidRPr="00081CFD" w:rsidRDefault="00081CFD" w:rsidP="00081CFD">
      <w:pPr>
        <w:widowControl/>
        <w:suppressAutoHyphens w:val="0"/>
        <w:rPr>
          <w:rFonts w:ascii="Tahoma" w:eastAsia="Times New Roman" w:hAnsi="Tahoma" w:cs="Times New Roman"/>
          <w:b/>
          <w:sz w:val="20"/>
          <w:lang w:bidi="ar-SA"/>
        </w:rPr>
      </w:pPr>
      <w:r w:rsidRPr="00081CFD">
        <w:rPr>
          <w:rFonts w:ascii="Tahoma" w:eastAsia="Times New Roman" w:hAnsi="Tahoma" w:cs="Times New Roman"/>
          <w:b/>
          <w:sz w:val="20"/>
          <w:lang w:bidi="ar-SA"/>
        </w:rPr>
        <w:t>What is the proposed USP of the brand? Define in actuals.</w:t>
      </w:r>
    </w:p>
    <w:p w14:paraId="7884F191" w14:textId="77777777" w:rsidR="00081CFD" w:rsidRPr="00081CFD" w:rsidRDefault="00081CFD" w:rsidP="00081CFD">
      <w:pPr>
        <w:widowControl/>
        <w:suppressAutoHyphens w:val="0"/>
        <w:rPr>
          <w:rFonts w:ascii="Tahoma" w:eastAsia="Times New Roman" w:hAnsi="Tahoma" w:cs="Times New Roman"/>
          <w:sz w:val="20"/>
          <w:lang w:bidi="ar-SA"/>
        </w:rPr>
      </w:pPr>
      <w:r w:rsidRPr="00081CFD">
        <w:rPr>
          <w:rFonts w:ascii="Tahoma" w:eastAsia="Times New Roman" w:hAnsi="Tahoma" w:cs="Times New Roman"/>
          <w:sz w:val="20"/>
          <w:lang w:bidi="ar-SA"/>
        </w:rPr>
        <w:t xml:space="preserve">How is the client brand different from competition? Define what makes it unique. </w:t>
      </w:r>
    </w:p>
    <w:p w14:paraId="1F34524C" w14:textId="77777777" w:rsidR="00081CFD" w:rsidRPr="00081CFD" w:rsidRDefault="00081CFD" w:rsidP="00081CFD">
      <w:pPr>
        <w:widowControl/>
        <w:suppressAutoHyphens w:val="0"/>
        <w:rPr>
          <w:rFonts w:ascii="Tahoma" w:eastAsia="Times New Roman" w:hAnsi="Tahoma" w:cs="Times New Roman"/>
          <w:sz w:val="20"/>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BF" w:firstRow="1" w:lastRow="0" w:firstColumn="1" w:lastColumn="0" w:noHBand="0" w:noVBand="0"/>
      </w:tblPr>
      <w:tblGrid>
        <w:gridCol w:w="1603"/>
        <w:gridCol w:w="4507"/>
        <w:gridCol w:w="2906"/>
      </w:tblGrid>
      <w:tr w:rsidR="00081CFD" w:rsidRPr="00081CFD" w14:paraId="7E41BF09" w14:textId="77777777" w:rsidTr="00201DD2">
        <w:tc>
          <w:tcPr>
            <w:tcW w:w="1645" w:type="dxa"/>
            <w:tcBorders>
              <w:top w:val="single" w:sz="4" w:space="0" w:color="auto"/>
              <w:left w:val="single" w:sz="4" w:space="0" w:color="auto"/>
              <w:bottom w:val="single" w:sz="4" w:space="0" w:color="auto"/>
              <w:right w:val="single" w:sz="4" w:space="0" w:color="auto"/>
            </w:tcBorders>
            <w:hideMark/>
          </w:tcPr>
          <w:p w14:paraId="3545E296" w14:textId="77777777" w:rsidR="00081CFD" w:rsidRPr="00081CFD" w:rsidRDefault="00081CFD" w:rsidP="00081CFD">
            <w:pPr>
              <w:widowControl/>
              <w:suppressAutoHyphens w:val="0"/>
              <w:spacing w:after="40"/>
              <w:rPr>
                <w:rFonts w:ascii="Tahoma" w:eastAsia="Times New Roman" w:hAnsi="Tahoma" w:cs="Times New Roman"/>
                <w:sz w:val="20"/>
                <w:lang w:bidi="ar-SA"/>
              </w:rPr>
            </w:pPr>
            <w:r w:rsidRPr="00081CFD">
              <w:rPr>
                <w:rFonts w:ascii="Tahoma" w:eastAsia="Times New Roman" w:hAnsi="Tahoma" w:cs="Times New Roman"/>
                <w:sz w:val="20"/>
                <w:lang w:bidi="ar-SA"/>
              </w:rPr>
              <w:t xml:space="preserve">Benefit or Unique Selling Proposition </w:t>
            </w:r>
          </w:p>
        </w:tc>
        <w:tc>
          <w:tcPr>
            <w:tcW w:w="4860" w:type="dxa"/>
            <w:tcBorders>
              <w:top w:val="single" w:sz="4" w:space="0" w:color="auto"/>
              <w:left w:val="single" w:sz="4" w:space="0" w:color="auto"/>
              <w:bottom w:val="single" w:sz="4" w:space="0" w:color="auto"/>
              <w:right w:val="single" w:sz="4" w:space="0" w:color="auto"/>
            </w:tcBorders>
            <w:hideMark/>
          </w:tcPr>
          <w:p w14:paraId="55125814" w14:textId="77777777" w:rsidR="00081CFD" w:rsidRPr="00081CFD" w:rsidRDefault="00081CFD" w:rsidP="00081CFD">
            <w:pPr>
              <w:widowControl/>
              <w:suppressAutoHyphens w:val="0"/>
              <w:spacing w:after="40"/>
              <w:rPr>
                <w:rFonts w:ascii="Tahoma" w:eastAsia="Times New Roman" w:hAnsi="Tahoma" w:cs="Times New Roman"/>
                <w:sz w:val="20"/>
                <w:lang w:bidi="ar-SA"/>
              </w:rPr>
            </w:pPr>
            <w:r w:rsidRPr="00081CFD">
              <w:rPr>
                <w:rFonts w:ascii="Tahoma" w:eastAsia="Times New Roman" w:hAnsi="Tahoma" w:cs="Times New Roman"/>
                <w:sz w:val="20"/>
                <w:lang w:bidi="ar-SA"/>
              </w:rPr>
              <w:t xml:space="preserve">This carefully chosen sentence or phrase must define what compelling benefit you will offer to your user or consumer. It must be focused on them and what they will gain, not a descriptor of positive attributes of your product or service (which are </w:t>
            </w:r>
            <w:r w:rsidRPr="00081CFD">
              <w:rPr>
                <w:rFonts w:ascii="Tahoma" w:eastAsia="Times New Roman" w:hAnsi="Tahoma" w:cs="Times New Roman"/>
                <w:i/>
                <w:sz w:val="20"/>
                <w:lang w:bidi="ar-SA"/>
              </w:rPr>
              <w:t>features</w:t>
            </w:r>
            <w:r w:rsidRPr="00081CFD">
              <w:rPr>
                <w:rFonts w:ascii="Tahoma" w:eastAsia="Times New Roman" w:hAnsi="Tahoma" w:cs="Times New Roman"/>
                <w:sz w:val="20"/>
                <w:lang w:bidi="ar-SA"/>
              </w:rPr>
              <w:t xml:space="preserve">). It must be short and to the point. </w:t>
            </w:r>
          </w:p>
        </w:tc>
        <w:tc>
          <w:tcPr>
            <w:tcW w:w="3085" w:type="dxa"/>
            <w:tcBorders>
              <w:top w:val="single" w:sz="4" w:space="0" w:color="auto"/>
              <w:left w:val="single" w:sz="4" w:space="0" w:color="auto"/>
              <w:bottom w:val="single" w:sz="4" w:space="0" w:color="auto"/>
              <w:right w:val="single" w:sz="4" w:space="0" w:color="auto"/>
            </w:tcBorders>
          </w:tcPr>
          <w:p w14:paraId="3BC9CAF6" w14:textId="77777777" w:rsidR="00081CFD" w:rsidRPr="00081CFD" w:rsidRDefault="00081CFD" w:rsidP="00081CFD">
            <w:pPr>
              <w:widowControl/>
              <w:suppressAutoHyphens w:val="0"/>
              <w:spacing w:after="40"/>
              <w:rPr>
                <w:rFonts w:ascii="Tahoma" w:eastAsia="Times New Roman" w:hAnsi="Tahoma" w:cs="Times New Roman"/>
                <w:sz w:val="20"/>
                <w:lang w:bidi="ar-SA"/>
              </w:rPr>
            </w:pPr>
            <w:proofErr w:type="spellStart"/>
            <w:r w:rsidRPr="00081CFD">
              <w:rPr>
                <w:rFonts w:ascii="Tahoma" w:eastAsia="Times New Roman" w:hAnsi="Tahoma" w:cs="Times New Roman"/>
                <w:sz w:val="20"/>
                <w:lang w:bidi="ar-SA"/>
              </w:rPr>
              <w:t>ThermaSilk</w:t>
            </w:r>
            <w:proofErr w:type="spellEnd"/>
            <w:r w:rsidRPr="00081CFD">
              <w:rPr>
                <w:rFonts w:ascii="Tahoma" w:eastAsia="Times New Roman" w:hAnsi="Tahoma" w:cs="Times New Roman"/>
                <w:sz w:val="20"/>
                <w:lang w:bidi="ar-SA"/>
              </w:rPr>
              <w:t xml:space="preserve"> helps you get the look you want and the protection your hair needs. </w:t>
            </w:r>
          </w:p>
          <w:p w14:paraId="477C1516" w14:textId="77777777" w:rsidR="00081CFD" w:rsidRPr="00081CFD" w:rsidRDefault="00081CFD" w:rsidP="00081CFD">
            <w:pPr>
              <w:widowControl/>
              <w:suppressAutoHyphens w:val="0"/>
              <w:spacing w:after="40"/>
              <w:rPr>
                <w:rFonts w:ascii="Tahoma" w:eastAsia="Times New Roman" w:hAnsi="Tahoma" w:cs="Times New Roman"/>
                <w:sz w:val="20"/>
                <w:lang w:bidi="ar-SA"/>
              </w:rPr>
            </w:pPr>
          </w:p>
        </w:tc>
      </w:tr>
    </w:tbl>
    <w:p w14:paraId="3B4AB880" w14:textId="77777777" w:rsidR="00081CFD" w:rsidRPr="00081CFD" w:rsidRDefault="00081CFD" w:rsidP="00081CFD">
      <w:pPr>
        <w:widowControl/>
        <w:suppressAutoHyphens w:val="0"/>
        <w:rPr>
          <w:rFonts w:ascii="Tahoma" w:eastAsia="Times New Roman" w:hAnsi="Tahoma" w:cs="Times New Roman"/>
          <w:sz w:val="20"/>
          <w:lang w:bidi="ar-SA"/>
        </w:rPr>
      </w:pPr>
    </w:p>
    <w:p w14:paraId="3C94E6A2" w14:textId="77777777" w:rsidR="00081CFD" w:rsidRPr="00081CFD" w:rsidRDefault="00081CFD" w:rsidP="00081CFD">
      <w:pPr>
        <w:widowControl/>
        <w:suppressAutoHyphens w:val="0"/>
        <w:rPr>
          <w:rFonts w:ascii="Tahoma" w:eastAsia="Times New Roman" w:hAnsi="Tahoma" w:cs="Times New Roman"/>
          <w:sz w:val="20"/>
          <w:lang w:bidi="ar-SA"/>
        </w:rPr>
      </w:pPr>
    </w:p>
    <w:p w14:paraId="3760B06A" w14:textId="77777777" w:rsidR="00081CFD" w:rsidRPr="00081CFD" w:rsidRDefault="00081CFD" w:rsidP="00081CFD">
      <w:pPr>
        <w:widowControl/>
        <w:suppressAutoHyphens w:val="0"/>
        <w:rPr>
          <w:rFonts w:ascii="Tahoma" w:eastAsia="Times New Roman" w:hAnsi="Tahoma" w:cs="Times New Roman"/>
          <w:sz w:val="20"/>
          <w:lang w:bidi="ar-SA"/>
        </w:rPr>
      </w:pPr>
    </w:p>
    <w:p w14:paraId="73F9F5A3" w14:textId="77777777" w:rsidR="00081CFD" w:rsidRDefault="00081CFD" w:rsidP="00081CFD">
      <w:pPr>
        <w:widowControl/>
        <w:suppressAutoHyphens w:val="0"/>
        <w:rPr>
          <w:rFonts w:ascii="Tahoma" w:eastAsia="Times New Roman" w:hAnsi="Tahoma" w:cs="Times New Roman"/>
          <w:b/>
          <w:sz w:val="20"/>
          <w:lang w:bidi="ar-SA"/>
        </w:rPr>
      </w:pPr>
    </w:p>
    <w:p w14:paraId="68A160A7" w14:textId="77777777" w:rsidR="00081CFD" w:rsidRDefault="00081CFD" w:rsidP="00081CFD">
      <w:pPr>
        <w:widowControl/>
        <w:suppressAutoHyphens w:val="0"/>
        <w:rPr>
          <w:rFonts w:ascii="Tahoma" w:eastAsia="Times New Roman" w:hAnsi="Tahoma" w:cs="Times New Roman"/>
          <w:b/>
          <w:sz w:val="20"/>
          <w:lang w:bidi="ar-SA"/>
        </w:rPr>
      </w:pPr>
    </w:p>
    <w:p w14:paraId="04888C71" w14:textId="77777777" w:rsidR="00081CFD" w:rsidRDefault="00081CFD" w:rsidP="00081CFD">
      <w:pPr>
        <w:widowControl/>
        <w:suppressAutoHyphens w:val="0"/>
        <w:rPr>
          <w:rFonts w:ascii="Tahoma" w:eastAsia="Times New Roman" w:hAnsi="Tahoma" w:cs="Times New Roman"/>
          <w:b/>
          <w:sz w:val="20"/>
          <w:lang w:bidi="ar-SA"/>
        </w:rPr>
      </w:pPr>
    </w:p>
    <w:p w14:paraId="2DA83109" w14:textId="77777777" w:rsidR="00081CFD" w:rsidRDefault="00081CFD" w:rsidP="00081CFD">
      <w:pPr>
        <w:widowControl/>
        <w:suppressAutoHyphens w:val="0"/>
        <w:rPr>
          <w:rFonts w:ascii="Tahoma" w:eastAsia="Times New Roman" w:hAnsi="Tahoma" w:cs="Times New Roman"/>
          <w:b/>
          <w:sz w:val="20"/>
          <w:lang w:bidi="ar-SA"/>
        </w:rPr>
      </w:pPr>
    </w:p>
    <w:p w14:paraId="1CAE3EE0" w14:textId="77777777" w:rsidR="00081CFD" w:rsidRDefault="00081CFD" w:rsidP="00081CFD">
      <w:pPr>
        <w:widowControl/>
        <w:suppressAutoHyphens w:val="0"/>
        <w:rPr>
          <w:rFonts w:ascii="Tahoma" w:eastAsia="Times New Roman" w:hAnsi="Tahoma" w:cs="Times New Roman"/>
          <w:b/>
          <w:sz w:val="20"/>
          <w:lang w:bidi="ar-SA"/>
        </w:rPr>
      </w:pPr>
    </w:p>
    <w:p w14:paraId="462FA1C5" w14:textId="77777777" w:rsidR="00081CFD" w:rsidRDefault="00081CFD" w:rsidP="00081CFD">
      <w:pPr>
        <w:widowControl/>
        <w:suppressAutoHyphens w:val="0"/>
        <w:rPr>
          <w:rFonts w:ascii="Tahoma" w:eastAsia="Times New Roman" w:hAnsi="Tahoma" w:cs="Times New Roman"/>
          <w:b/>
          <w:sz w:val="20"/>
          <w:lang w:bidi="ar-SA"/>
        </w:rPr>
      </w:pPr>
    </w:p>
    <w:p w14:paraId="26D1FF7B" w14:textId="77777777" w:rsidR="00081CFD" w:rsidRDefault="00081CFD" w:rsidP="00081CFD">
      <w:pPr>
        <w:widowControl/>
        <w:suppressAutoHyphens w:val="0"/>
        <w:rPr>
          <w:rFonts w:ascii="Tahoma" w:eastAsia="Times New Roman" w:hAnsi="Tahoma" w:cs="Times New Roman"/>
          <w:b/>
          <w:sz w:val="20"/>
          <w:lang w:bidi="ar-SA"/>
        </w:rPr>
      </w:pPr>
    </w:p>
    <w:p w14:paraId="135CAB00" w14:textId="2C5DD570" w:rsidR="00081CFD" w:rsidRPr="00081CFD" w:rsidRDefault="00081CFD" w:rsidP="00081CFD">
      <w:pPr>
        <w:widowControl/>
        <w:suppressAutoHyphens w:val="0"/>
        <w:rPr>
          <w:rFonts w:ascii="Tahoma" w:eastAsia="Times New Roman" w:hAnsi="Tahoma" w:cs="Times New Roman"/>
          <w:b/>
          <w:sz w:val="20"/>
          <w:lang w:bidi="ar-SA"/>
        </w:rPr>
      </w:pPr>
      <w:r w:rsidRPr="00081CFD">
        <w:rPr>
          <w:rFonts w:ascii="Tahoma" w:eastAsia="Times New Roman" w:hAnsi="Tahoma" w:cs="Times New Roman"/>
          <w:b/>
          <w:sz w:val="20"/>
          <w:lang w:bidi="ar-SA"/>
        </w:rPr>
        <w:t>Define Brand Character:</w:t>
      </w:r>
    </w:p>
    <w:p w14:paraId="6518E654" w14:textId="77777777" w:rsidR="00081CFD" w:rsidRPr="00081CFD" w:rsidRDefault="00081CFD" w:rsidP="00081CFD">
      <w:pPr>
        <w:widowControl/>
        <w:suppressAutoHyphens w:val="0"/>
        <w:rPr>
          <w:rFonts w:ascii="Tahoma" w:eastAsia="Times New Roman" w:hAnsi="Tahoma" w:cs="Times New Roman"/>
          <w:sz w:val="20"/>
          <w:lang w:bidi="ar-SA"/>
        </w:rPr>
      </w:pPr>
    </w:p>
    <w:p w14:paraId="074921B9" w14:textId="77777777" w:rsidR="00081CFD" w:rsidRPr="00081CFD" w:rsidRDefault="00081CFD" w:rsidP="00081CFD">
      <w:pPr>
        <w:widowControl/>
        <w:suppressAutoHyphens w:val="0"/>
        <w:rPr>
          <w:rFonts w:ascii="Tahoma" w:eastAsia="Times New Roman" w:hAnsi="Tahoma" w:cs="Times New Roman"/>
          <w:sz w:val="20"/>
          <w:lang w:bidi="ar-SA"/>
        </w:rPr>
      </w:pPr>
      <w:r w:rsidRPr="00081CFD">
        <w:rPr>
          <w:rFonts w:ascii="Tahoma" w:eastAsia="Times New Roman" w:hAnsi="Tahoma" w:cs="Times New Roman"/>
          <w:sz w:val="20"/>
          <w:lang w:bidi="ar-SA"/>
        </w:rPr>
        <w:t>What is the tone or mood of the communication?</w:t>
      </w:r>
    </w:p>
    <w:p w14:paraId="1B9F7DB1" w14:textId="77777777" w:rsidR="00081CFD" w:rsidRPr="00081CFD" w:rsidRDefault="00081CFD" w:rsidP="00081CFD">
      <w:pPr>
        <w:widowControl/>
        <w:suppressAutoHyphens w:val="0"/>
        <w:rPr>
          <w:rFonts w:ascii="Tahoma" w:eastAsia="Times New Roman" w:hAnsi="Tahoma" w:cs="Times New Roman"/>
          <w:sz w:val="20"/>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BF" w:firstRow="1" w:lastRow="0" w:firstColumn="1" w:lastColumn="0" w:noHBand="0" w:noVBand="0"/>
      </w:tblPr>
      <w:tblGrid>
        <w:gridCol w:w="1591"/>
        <w:gridCol w:w="4512"/>
        <w:gridCol w:w="2913"/>
      </w:tblGrid>
      <w:tr w:rsidR="00081CFD" w:rsidRPr="00081CFD" w14:paraId="301F9F2B" w14:textId="77777777" w:rsidTr="00201DD2">
        <w:tc>
          <w:tcPr>
            <w:tcW w:w="1645" w:type="dxa"/>
            <w:tcBorders>
              <w:top w:val="single" w:sz="4" w:space="0" w:color="auto"/>
              <w:left w:val="single" w:sz="4" w:space="0" w:color="auto"/>
              <w:bottom w:val="single" w:sz="4" w:space="0" w:color="auto"/>
              <w:right w:val="single" w:sz="4" w:space="0" w:color="auto"/>
            </w:tcBorders>
            <w:hideMark/>
          </w:tcPr>
          <w:p w14:paraId="50A5ADB7" w14:textId="77777777" w:rsidR="00081CFD" w:rsidRPr="00081CFD" w:rsidRDefault="00081CFD" w:rsidP="00081CFD">
            <w:pPr>
              <w:widowControl/>
              <w:suppressAutoHyphens w:val="0"/>
              <w:spacing w:after="40"/>
              <w:rPr>
                <w:rFonts w:ascii="Tahoma" w:eastAsia="Times New Roman" w:hAnsi="Tahoma" w:cs="Times New Roman"/>
                <w:sz w:val="20"/>
                <w:lang w:bidi="ar-SA"/>
              </w:rPr>
            </w:pPr>
            <w:r w:rsidRPr="00081CFD">
              <w:rPr>
                <w:rFonts w:ascii="Tahoma" w:eastAsia="Times New Roman" w:hAnsi="Tahoma" w:cs="Times New Roman"/>
                <w:sz w:val="20"/>
                <w:lang w:bidi="ar-SA"/>
              </w:rPr>
              <w:t>Brand Character</w:t>
            </w:r>
          </w:p>
        </w:tc>
        <w:tc>
          <w:tcPr>
            <w:tcW w:w="4860" w:type="dxa"/>
            <w:tcBorders>
              <w:top w:val="single" w:sz="4" w:space="0" w:color="auto"/>
              <w:left w:val="single" w:sz="4" w:space="0" w:color="auto"/>
              <w:bottom w:val="single" w:sz="4" w:space="0" w:color="auto"/>
              <w:right w:val="single" w:sz="4" w:space="0" w:color="auto"/>
            </w:tcBorders>
            <w:hideMark/>
          </w:tcPr>
          <w:p w14:paraId="7F062B14" w14:textId="77777777" w:rsidR="00081CFD" w:rsidRPr="00081CFD" w:rsidRDefault="00081CFD" w:rsidP="00081CFD">
            <w:pPr>
              <w:widowControl/>
              <w:suppressAutoHyphens w:val="0"/>
              <w:spacing w:after="40"/>
              <w:rPr>
                <w:rFonts w:ascii="Tahoma" w:eastAsia="Times New Roman" w:hAnsi="Tahoma" w:cs="Times New Roman"/>
                <w:sz w:val="20"/>
                <w:lang w:bidi="ar-SA"/>
              </w:rPr>
            </w:pPr>
            <w:r w:rsidRPr="00081CFD">
              <w:rPr>
                <w:rFonts w:ascii="Tahoma" w:eastAsia="Times New Roman" w:hAnsi="Tahoma" w:cs="Times New Roman"/>
                <w:sz w:val="20"/>
                <w:lang w:bidi="ar-SA"/>
              </w:rPr>
              <w:t>If your brand were a person what key words about their character would you want to emphasize? (</w:t>
            </w:r>
            <w:proofErr w:type="spellStart"/>
            <w:r w:rsidRPr="00081CFD">
              <w:rPr>
                <w:rFonts w:ascii="Tahoma" w:eastAsia="Times New Roman" w:hAnsi="Tahoma" w:cs="Times New Roman"/>
                <w:sz w:val="20"/>
                <w:lang w:bidi="ar-SA"/>
              </w:rPr>
              <w:t>Eg.</w:t>
            </w:r>
            <w:proofErr w:type="spellEnd"/>
            <w:r w:rsidRPr="00081CFD">
              <w:rPr>
                <w:rFonts w:ascii="Tahoma" w:eastAsia="Times New Roman" w:hAnsi="Tahoma" w:cs="Times New Roman"/>
                <w:sz w:val="20"/>
                <w:lang w:bidi="ar-SA"/>
              </w:rPr>
              <w:t xml:space="preserve"> Fun or serious? Inspiring or chummy?)   </w:t>
            </w:r>
          </w:p>
        </w:tc>
        <w:tc>
          <w:tcPr>
            <w:tcW w:w="3085" w:type="dxa"/>
            <w:tcBorders>
              <w:top w:val="single" w:sz="4" w:space="0" w:color="auto"/>
              <w:left w:val="single" w:sz="4" w:space="0" w:color="auto"/>
              <w:bottom w:val="single" w:sz="4" w:space="0" w:color="auto"/>
              <w:right w:val="single" w:sz="4" w:space="0" w:color="auto"/>
            </w:tcBorders>
            <w:hideMark/>
          </w:tcPr>
          <w:p w14:paraId="2AAFAA29" w14:textId="77777777" w:rsidR="00081CFD" w:rsidRPr="00081CFD" w:rsidRDefault="00081CFD" w:rsidP="00081CFD">
            <w:pPr>
              <w:widowControl/>
              <w:suppressAutoHyphens w:val="0"/>
              <w:spacing w:after="40"/>
              <w:rPr>
                <w:rFonts w:ascii="Tahoma" w:eastAsia="Times New Roman" w:hAnsi="Tahoma" w:cs="Times New Roman"/>
                <w:sz w:val="20"/>
                <w:lang w:bidi="ar-SA"/>
              </w:rPr>
            </w:pPr>
            <w:r w:rsidRPr="00081CFD">
              <w:rPr>
                <w:rFonts w:ascii="Tahoma" w:eastAsia="Times New Roman" w:hAnsi="Tahoma" w:cs="Times New Roman"/>
                <w:sz w:val="20"/>
                <w:lang w:bidi="ar-SA"/>
              </w:rPr>
              <w:t>Beautiful, flirty and aspirational.</w:t>
            </w:r>
          </w:p>
        </w:tc>
      </w:tr>
    </w:tbl>
    <w:p w14:paraId="4829F7E8" w14:textId="77777777" w:rsidR="00081CFD" w:rsidRPr="00081CFD" w:rsidRDefault="00081CFD" w:rsidP="00081CFD">
      <w:pPr>
        <w:widowControl/>
        <w:suppressAutoHyphens w:val="0"/>
        <w:rPr>
          <w:rFonts w:ascii="Tahoma" w:eastAsia="Times New Roman" w:hAnsi="Tahoma" w:cs="Times New Roman"/>
          <w:b/>
          <w:sz w:val="20"/>
          <w:lang w:bidi="ar-SA"/>
        </w:rPr>
      </w:pPr>
    </w:p>
    <w:p w14:paraId="0D185D78" w14:textId="77777777" w:rsidR="00081CFD" w:rsidRPr="00081CFD" w:rsidRDefault="00081CFD" w:rsidP="00081CFD">
      <w:pPr>
        <w:widowControl/>
        <w:suppressAutoHyphens w:val="0"/>
        <w:rPr>
          <w:rFonts w:ascii="Tahoma" w:eastAsia="Times New Roman" w:hAnsi="Tahoma" w:cs="Times New Roman"/>
          <w:sz w:val="20"/>
          <w:lang w:bidi="ar-SA"/>
        </w:rPr>
      </w:pPr>
    </w:p>
    <w:p w14:paraId="7AC6846E" w14:textId="77777777" w:rsidR="00081CFD" w:rsidRPr="00081CFD" w:rsidRDefault="00081CFD" w:rsidP="00081CFD">
      <w:pPr>
        <w:widowControl/>
        <w:suppressAutoHyphens w:val="0"/>
        <w:rPr>
          <w:rFonts w:ascii="Tahoma" w:eastAsia="Times New Roman" w:hAnsi="Tahoma" w:cs="Times New Roman"/>
          <w:sz w:val="20"/>
          <w:lang w:bidi="ar-SA"/>
        </w:rPr>
      </w:pPr>
    </w:p>
    <w:p w14:paraId="2CD366E0" w14:textId="77777777" w:rsidR="00081CFD" w:rsidRPr="00081CFD" w:rsidRDefault="00081CFD" w:rsidP="00081CFD">
      <w:pPr>
        <w:widowControl/>
        <w:suppressAutoHyphens w:val="0"/>
        <w:rPr>
          <w:rFonts w:ascii="Tahoma" w:eastAsia="Times New Roman" w:hAnsi="Tahoma" w:cs="Times New Roman"/>
          <w:b/>
          <w:sz w:val="20"/>
          <w:lang w:bidi="ar-SA"/>
        </w:rPr>
      </w:pPr>
      <w:r w:rsidRPr="00081CFD">
        <w:rPr>
          <w:rFonts w:ascii="Tahoma" w:eastAsia="Times New Roman" w:hAnsi="Tahoma" w:cs="Times New Roman"/>
          <w:b/>
          <w:sz w:val="20"/>
          <w:lang w:bidi="ar-SA"/>
        </w:rPr>
        <w:t>What is the primary objective?</w:t>
      </w:r>
    </w:p>
    <w:p w14:paraId="451E5D0A" w14:textId="77777777" w:rsidR="00081CFD" w:rsidRPr="00081CFD" w:rsidRDefault="00081CFD" w:rsidP="00081CFD">
      <w:pPr>
        <w:widowControl/>
        <w:suppressAutoHyphens w:val="0"/>
        <w:rPr>
          <w:rFonts w:ascii="Tahoma" w:eastAsia="Times New Roman" w:hAnsi="Tahoma" w:cs="Times New Roman"/>
          <w:sz w:val="20"/>
          <w:lang w:bidi="ar-SA"/>
        </w:rPr>
      </w:pPr>
      <w:r w:rsidRPr="00081CFD">
        <w:rPr>
          <w:rFonts w:ascii="Tahoma" w:eastAsia="Times New Roman" w:hAnsi="Tahoma" w:cs="Times New Roman"/>
          <w:sz w:val="20"/>
          <w:lang w:bidi="ar-SA"/>
        </w:rPr>
        <w:t>What is the primary problem you are trying to solve? Warning: If you can’t phrase this in one or two sentences, the job will suffer. Warning 2: If you are not specific, the job will suffer. A clear, realistic, measurable, obtainable and specific target is desired.</w:t>
      </w:r>
    </w:p>
    <w:p w14:paraId="38E43548" w14:textId="77777777" w:rsidR="00081CFD" w:rsidRPr="00081CFD" w:rsidRDefault="00081CFD" w:rsidP="00081CFD">
      <w:pPr>
        <w:widowControl/>
        <w:suppressAutoHyphens w:val="0"/>
        <w:rPr>
          <w:rFonts w:ascii="Tahoma" w:eastAsia="Times New Roman" w:hAnsi="Tahoma" w:cs="Times New Roman"/>
          <w:sz w:val="20"/>
          <w:lang w:bidi="ar-SA"/>
        </w:rPr>
      </w:pPr>
    </w:p>
    <w:p w14:paraId="25DCCD2C" w14:textId="77777777" w:rsidR="00081CFD" w:rsidRPr="00081CFD" w:rsidRDefault="00081CFD" w:rsidP="00081CFD">
      <w:pPr>
        <w:widowControl/>
        <w:suppressAutoHyphens w:val="0"/>
        <w:rPr>
          <w:rFonts w:ascii="Tahoma" w:eastAsia="Times New Roman" w:hAnsi="Tahoma" w:cs="Times New Roman"/>
          <w:color w:val="6D6E70"/>
          <w:sz w:val="20"/>
          <w:shd w:val="clear" w:color="auto" w:fill="FFFFFF"/>
          <w:lang w:bidi="ar-SA"/>
        </w:rPr>
      </w:pPr>
      <w:r w:rsidRPr="00081CFD">
        <w:rPr>
          <w:rFonts w:ascii="Tahoma" w:eastAsia="Times New Roman" w:hAnsi="Tahoma" w:cs="Times New Roman"/>
          <w:color w:val="6D6E70"/>
          <w:sz w:val="20"/>
          <w:shd w:val="clear" w:color="auto" w:fill="FFFFFF"/>
          <w:lang w:bidi="ar-SA"/>
        </w:rPr>
        <w:t xml:space="preserve">Note: </w:t>
      </w:r>
    </w:p>
    <w:p w14:paraId="22B7C570" w14:textId="77777777" w:rsidR="00081CFD" w:rsidRPr="00081CFD" w:rsidRDefault="00081CFD" w:rsidP="00081CFD">
      <w:pPr>
        <w:widowControl/>
        <w:suppressAutoHyphens w:val="0"/>
        <w:rPr>
          <w:rFonts w:ascii="Tahoma" w:eastAsia="Times New Roman" w:hAnsi="Tahoma" w:cs="Times New Roman"/>
          <w:color w:val="6D6E70"/>
          <w:sz w:val="20"/>
          <w:shd w:val="clear" w:color="auto" w:fill="FFFFFF"/>
          <w:lang w:bidi="ar-SA"/>
        </w:rPr>
      </w:pPr>
      <w:r w:rsidRPr="00081CFD">
        <w:rPr>
          <w:rFonts w:ascii="Tahoma" w:eastAsia="Times New Roman" w:hAnsi="Tahoma" w:cs="Times New Roman"/>
          <w:color w:val="6D6E70"/>
          <w:sz w:val="20"/>
          <w:shd w:val="clear" w:color="auto" w:fill="FFFFFF"/>
          <w:lang w:bidi="ar-SA"/>
        </w:rPr>
        <w:t>NOT “Build Awareness”</w:t>
      </w:r>
    </w:p>
    <w:p w14:paraId="7F1E12DB" w14:textId="77777777" w:rsidR="00081CFD" w:rsidRPr="00081CFD" w:rsidRDefault="00081CFD" w:rsidP="00081CFD">
      <w:pPr>
        <w:widowControl/>
        <w:suppressAutoHyphens w:val="0"/>
        <w:rPr>
          <w:rFonts w:ascii="Tahoma" w:eastAsia="Times New Roman" w:hAnsi="Tahoma" w:cs="Times New Roman"/>
          <w:color w:val="6D6E70"/>
          <w:sz w:val="20"/>
          <w:shd w:val="clear" w:color="auto" w:fill="FFFFFF"/>
          <w:lang w:bidi="ar-SA"/>
        </w:rPr>
      </w:pPr>
      <w:r w:rsidRPr="00081CFD">
        <w:rPr>
          <w:rFonts w:ascii="Tahoma" w:eastAsia="Times New Roman" w:hAnsi="Tahoma" w:cs="Times New Roman"/>
          <w:color w:val="6D6E70"/>
          <w:sz w:val="20"/>
          <w:shd w:val="clear" w:color="auto" w:fill="FFFFFF"/>
          <w:lang w:bidi="ar-SA"/>
        </w:rPr>
        <w:t>NOT “increase loans while building awareness of our brand and its products and demonstrating our on-going commitment to the community.”</w:t>
      </w:r>
    </w:p>
    <w:p w14:paraId="3FC64C1A" w14:textId="77777777" w:rsidR="00081CFD" w:rsidRPr="00081CFD" w:rsidRDefault="00081CFD" w:rsidP="00081CFD">
      <w:pPr>
        <w:widowControl/>
        <w:suppressAutoHyphens w:val="0"/>
        <w:rPr>
          <w:rFonts w:ascii="Tahoma" w:eastAsia="Times New Roman" w:hAnsi="Tahoma" w:cs="Times New Roman"/>
          <w:color w:val="6D6E70"/>
          <w:sz w:val="20"/>
          <w:shd w:val="clear" w:color="auto" w:fill="FFFFFF"/>
          <w:lang w:bidi="ar-SA"/>
        </w:rPr>
      </w:pPr>
      <w:r w:rsidRPr="00081CFD">
        <w:rPr>
          <w:rFonts w:ascii="Tahoma" w:eastAsia="Times New Roman" w:hAnsi="Tahoma" w:cs="Times New Roman"/>
          <w:color w:val="6D6E70"/>
          <w:sz w:val="20"/>
          <w:shd w:val="clear" w:color="auto" w:fill="FFFFFF"/>
          <w:lang w:bidi="ar-SA"/>
        </w:rPr>
        <w:t>NOT “Increase home loans by 5% over the previous quarter.”</w:t>
      </w:r>
    </w:p>
    <w:p w14:paraId="356254B1" w14:textId="77777777" w:rsidR="00081CFD" w:rsidRPr="00081CFD" w:rsidRDefault="00081CFD" w:rsidP="00081CFD">
      <w:pPr>
        <w:widowControl/>
        <w:suppressAutoHyphens w:val="0"/>
        <w:rPr>
          <w:rFonts w:ascii="Tahoma" w:eastAsia="Times New Roman" w:hAnsi="Tahoma" w:cs="Times New Roman"/>
          <w:sz w:val="20"/>
          <w:lang w:bidi="ar-SA"/>
        </w:rPr>
      </w:pPr>
      <w:r w:rsidRPr="00081CFD">
        <w:rPr>
          <w:rFonts w:ascii="Tahoma" w:eastAsia="Times New Roman" w:hAnsi="Tahoma" w:cs="Times New Roman"/>
          <w:color w:val="6D6E70"/>
          <w:sz w:val="20"/>
          <w:u w:val="single"/>
          <w:shd w:val="clear" w:color="auto" w:fill="FFFFFF"/>
          <w:lang w:bidi="ar-SA"/>
        </w:rPr>
        <w:t>BUT</w:t>
      </w:r>
      <w:r w:rsidRPr="00081CFD">
        <w:rPr>
          <w:rFonts w:ascii="Tahoma" w:eastAsia="Times New Roman" w:hAnsi="Tahoma" w:cs="Times New Roman"/>
          <w:color w:val="6D6E70"/>
          <w:sz w:val="20"/>
          <w:shd w:val="clear" w:color="auto" w:fill="FFFFFF"/>
          <w:lang w:bidi="ar-SA"/>
        </w:rPr>
        <w:t xml:space="preserve"> “125 first mortgages funded from new customers in Q2.”</w:t>
      </w:r>
    </w:p>
    <w:p w14:paraId="1857DC93" w14:textId="77777777" w:rsidR="00081CFD" w:rsidRPr="00081CFD" w:rsidRDefault="00081CFD" w:rsidP="00081CFD">
      <w:pPr>
        <w:widowControl/>
        <w:suppressAutoHyphens w:val="0"/>
        <w:rPr>
          <w:rFonts w:ascii="Tahoma" w:eastAsia="Times New Roman" w:hAnsi="Tahoma" w:cs="Times New Roman"/>
          <w:b/>
          <w:sz w:val="20"/>
          <w:lang w:bidi="ar-SA"/>
        </w:rPr>
      </w:pPr>
    </w:p>
    <w:p w14:paraId="7DB5B7CF" w14:textId="77777777" w:rsidR="00081CFD" w:rsidRPr="00081CFD" w:rsidRDefault="00081CFD" w:rsidP="00081CFD">
      <w:pPr>
        <w:widowControl/>
        <w:suppressAutoHyphens w:val="0"/>
        <w:rPr>
          <w:rFonts w:ascii="Tahoma" w:eastAsia="Times New Roman" w:hAnsi="Tahoma" w:cs="Times New Roman"/>
          <w:b/>
          <w:sz w:val="20"/>
          <w:lang w:bidi="ar-SA"/>
        </w:rPr>
      </w:pPr>
      <w:r w:rsidRPr="00081CFD">
        <w:rPr>
          <w:rFonts w:ascii="Tahoma" w:eastAsia="Times New Roman" w:hAnsi="Tahoma" w:cs="Times New Roman"/>
          <w:b/>
          <w:sz w:val="20"/>
          <w:lang w:bidi="ar-SA"/>
        </w:rPr>
        <w:t>Who is the target audience?</w:t>
      </w:r>
    </w:p>
    <w:p w14:paraId="3F597A2F" w14:textId="77777777" w:rsidR="00081CFD" w:rsidRPr="00081CFD" w:rsidRDefault="00081CFD" w:rsidP="00081CFD">
      <w:pPr>
        <w:widowControl/>
        <w:suppressAutoHyphens w:val="0"/>
        <w:rPr>
          <w:rFonts w:ascii="Tahoma" w:eastAsia="Times New Roman" w:hAnsi="Tahoma" w:cs="Times New Roman"/>
          <w:sz w:val="20"/>
          <w:lang w:bidi="ar-SA"/>
        </w:rPr>
      </w:pPr>
      <w:r w:rsidRPr="00081CFD">
        <w:rPr>
          <w:rFonts w:ascii="Tahoma" w:eastAsia="Times New Roman" w:hAnsi="Tahoma" w:cs="Times New Roman"/>
          <w:sz w:val="20"/>
          <w:lang w:bidi="ar-SA"/>
        </w:rPr>
        <w:t>If you don’t define your audience, you give the creative team a license to design for any of their favorite audience groups; from cats, to kids, to themselves. Be sure to define the following:</w:t>
      </w:r>
    </w:p>
    <w:p w14:paraId="66B12BD2" w14:textId="77777777" w:rsidR="00081CFD" w:rsidRPr="00081CFD" w:rsidRDefault="00081CFD" w:rsidP="00081CFD">
      <w:pPr>
        <w:widowControl/>
        <w:suppressAutoHyphens w:val="0"/>
        <w:rPr>
          <w:rFonts w:ascii="Tahoma" w:eastAsia="Times New Roman" w:hAnsi="Tahoma" w:cs="Times New Roman"/>
          <w:sz w:val="20"/>
          <w:lang w:bidi="ar-SA"/>
        </w:rPr>
      </w:pPr>
    </w:p>
    <w:p w14:paraId="35EB13D2" w14:textId="77777777" w:rsidR="00081CFD" w:rsidRPr="00081CFD" w:rsidRDefault="00081CFD" w:rsidP="00081CFD">
      <w:pPr>
        <w:widowControl/>
        <w:suppressAutoHyphens w:val="0"/>
        <w:rPr>
          <w:rFonts w:ascii="Tahoma" w:eastAsia="Times New Roman" w:hAnsi="Tahoma" w:cs="Times New Roman"/>
          <w:sz w:val="20"/>
          <w:lang w:bidi="ar-SA"/>
        </w:rPr>
      </w:pPr>
      <w:r w:rsidRPr="00081CFD">
        <w:rPr>
          <w:rFonts w:ascii="Tahoma" w:eastAsia="Times New Roman" w:hAnsi="Tahoma" w:cs="Times New Roman"/>
          <w:sz w:val="20"/>
          <w:lang w:bidi="ar-SA"/>
        </w:rPr>
        <w:t>Existing customers/ Prospective Customers:</w:t>
      </w:r>
    </w:p>
    <w:p w14:paraId="166434C9" w14:textId="77777777" w:rsidR="00081CFD" w:rsidRPr="00081CFD" w:rsidRDefault="00081CFD" w:rsidP="00081CFD">
      <w:pPr>
        <w:widowControl/>
        <w:suppressAutoHyphens w:val="0"/>
        <w:rPr>
          <w:rFonts w:ascii="Tahoma" w:eastAsia="Times New Roman" w:hAnsi="Tahoma" w:cs="Times New Roman"/>
          <w:sz w:val="20"/>
          <w:lang w:bidi="ar-SA"/>
        </w:rPr>
      </w:pPr>
      <w:r w:rsidRPr="00081CFD">
        <w:rPr>
          <w:rFonts w:ascii="Tahoma" w:eastAsia="Times New Roman" w:hAnsi="Tahoma" w:cs="Times New Roman"/>
          <w:sz w:val="20"/>
          <w:lang w:bidi="ar-SA"/>
        </w:rPr>
        <w:t xml:space="preserve">Geographic Demographics: </w:t>
      </w:r>
    </w:p>
    <w:p w14:paraId="1D49C02A" w14:textId="77777777" w:rsidR="00081CFD" w:rsidRPr="00081CFD" w:rsidRDefault="00081CFD" w:rsidP="00081CFD">
      <w:pPr>
        <w:widowControl/>
        <w:suppressAutoHyphens w:val="0"/>
        <w:rPr>
          <w:rFonts w:ascii="Tahoma" w:eastAsia="Times New Roman" w:hAnsi="Tahoma" w:cs="Times New Roman"/>
          <w:sz w:val="20"/>
          <w:lang w:bidi="ar-SA"/>
        </w:rPr>
      </w:pPr>
      <w:r w:rsidRPr="00081CFD">
        <w:rPr>
          <w:rFonts w:ascii="Tahoma" w:eastAsia="Times New Roman" w:hAnsi="Tahoma" w:cs="Times New Roman"/>
          <w:sz w:val="20"/>
          <w:lang w:bidi="ar-SA"/>
        </w:rPr>
        <w:t>Age:</w:t>
      </w:r>
    </w:p>
    <w:p w14:paraId="315DC720" w14:textId="77777777" w:rsidR="00081CFD" w:rsidRPr="00081CFD" w:rsidRDefault="00081CFD" w:rsidP="00081CFD">
      <w:pPr>
        <w:widowControl/>
        <w:suppressAutoHyphens w:val="0"/>
        <w:rPr>
          <w:rFonts w:ascii="Tahoma" w:eastAsia="Times New Roman" w:hAnsi="Tahoma" w:cs="Times New Roman"/>
          <w:sz w:val="20"/>
          <w:lang w:bidi="ar-SA"/>
        </w:rPr>
      </w:pPr>
      <w:r w:rsidRPr="00081CFD">
        <w:rPr>
          <w:rFonts w:ascii="Tahoma" w:eastAsia="Times New Roman" w:hAnsi="Tahoma" w:cs="Times New Roman"/>
          <w:sz w:val="20"/>
          <w:lang w:bidi="ar-SA"/>
        </w:rPr>
        <w:t>Gender:</w:t>
      </w:r>
    </w:p>
    <w:p w14:paraId="75ACF57B" w14:textId="77777777" w:rsidR="00081CFD" w:rsidRPr="00081CFD" w:rsidRDefault="00081CFD" w:rsidP="00081CFD">
      <w:pPr>
        <w:widowControl/>
        <w:suppressAutoHyphens w:val="0"/>
        <w:rPr>
          <w:rFonts w:ascii="Tahoma" w:eastAsia="Times New Roman" w:hAnsi="Tahoma" w:cs="Times New Roman"/>
          <w:sz w:val="20"/>
          <w:lang w:bidi="ar-SA"/>
        </w:rPr>
      </w:pPr>
      <w:r w:rsidRPr="00081CFD">
        <w:rPr>
          <w:rFonts w:ascii="Tahoma" w:eastAsia="Times New Roman" w:hAnsi="Tahoma" w:cs="Times New Roman"/>
          <w:sz w:val="20"/>
          <w:lang w:bidi="ar-SA"/>
        </w:rPr>
        <w:t>Ethnicity:</w:t>
      </w:r>
    </w:p>
    <w:p w14:paraId="07526E3E" w14:textId="77777777" w:rsidR="00081CFD" w:rsidRPr="00081CFD" w:rsidRDefault="00081CFD" w:rsidP="00081CFD">
      <w:pPr>
        <w:widowControl/>
        <w:suppressAutoHyphens w:val="0"/>
        <w:rPr>
          <w:rFonts w:ascii="Tahoma" w:eastAsia="Times New Roman" w:hAnsi="Tahoma" w:cs="Times New Roman"/>
          <w:sz w:val="20"/>
          <w:lang w:bidi="ar-SA"/>
        </w:rPr>
      </w:pPr>
      <w:r w:rsidRPr="00081CFD">
        <w:rPr>
          <w:rFonts w:ascii="Tahoma" w:eastAsia="Times New Roman" w:hAnsi="Tahoma" w:cs="Times New Roman"/>
          <w:sz w:val="20"/>
          <w:lang w:bidi="ar-SA"/>
        </w:rPr>
        <w:t>Marital Status:</w:t>
      </w:r>
    </w:p>
    <w:p w14:paraId="005BEC10" w14:textId="77777777" w:rsidR="00081CFD" w:rsidRPr="00081CFD" w:rsidRDefault="00081CFD" w:rsidP="00081CFD">
      <w:pPr>
        <w:widowControl/>
        <w:suppressAutoHyphens w:val="0"/>
        <w:rPr>
          <w:rFonts w:ascii="Tahoma" w:eastAsia="Times New Roman" w:hAnsi="Tahoma" w:cs="Times New Roman"/>
          <w:sz w:val="20"/>
          <w:lang w:bidi="ar-SA"/>
        </w:rPr>
      </w:pPr>
      <w:r w:rsidRPr="00081CFD">
        <w:rPr>
          <w:rFonts w:ascii="Tahoma" w:eastAsia="Times New Roman" w:hAnsi="Tahoma" w:cs="Times New Roman"/>
          <w:sz w:val="20"/>
          <w:lang w:bidi="ar-SA"/>
        </w:rPr>
        <w:t>Income/ Social Status:</w:t>
      </w:r>
    </w:p>
    <w:p w14:paraId="617BC361" w14:textId="77777777" w:rsidR="00081CFD" w:rsidRPr="00081CFD" w:rsidRDefault="00081CFD" w:rsidP="00081CFD">
      <w:pPr>
        <w:widowControl/>
        <w:suppressAutoHyphens w:val="0"/>
        <w:rPr>
          <w:rFonts w:ascii="Tahoma" w:eastAsia="Times New Roman" w:hAnsi="Tahoma" w:cs="Times New Roman"/>
          <w:sz w:val="20"/>
          <w:lang w:bidi="ar-SA"/>
        </w:rPr>
      </w:pPr>
    </w:p>
    <w:p w14:paraId="64034877" w14:textId="77777777" w:rsidR="00081CFD" w:rsidRPr="00081CFD" w:rsidRDefault="00081CFD" w:rsidP="00081CFD">
      <w:pPr>
        <w:widowControl/>
        <w:suppressAutoHyphens w:val="0"/>
        <w:rPr>
          <w:rFonts w:ascii="Tahoma" w:eastAsia="Times New Roman" w:hAnsi="Tahoma" w:cs="Times New Roman"/>
          <w:sz w:val="20"/>
          <w:lang w:bidi="ar-SA"/>
        </w:rPr>
      </w:pPr>
      <w:r w:rsidRPr="00081CFD">
        <w:rPr>
          <w:rFonts w:ascii="Tahoma" w:eastAsia="Times New Roman" w:hAnsi="Tahoma" w:cs="Times New Roman"/>
          <w:sz w:val="20"/>
          <w:lang w:bidi="ar-SA"/>
        </w:rPr>
        <w:t>Define: Archetypal Persona</w:t>
      </w:r>
    </w:p>
    <w:p w14:paraId="6CFFD87E" w14:textId="77777777" w:rsidR="00081CFD" w:rsidRPr="00081CFD" w:rsidRDefault="00081CFD" w:rsidP="00081CFD">
      <w:pPr>
        <w:widowControl/>
        <w:suppressAutoHyphens w:val="0"/>
        <w:rPr>
          <w:rFonts w:ascii="Tahoma" w:eastAsia="Times New Roman" w:hAnsi="Tahoma" w:cs="Times New Roman"/>
          <w:b/>
          <w:sz w:val="20"/>
          <w:lang w:bidi="ar-SA"/>
        </w:rPr>
      </w:pPr>
    </w:p>
    <w:p w14:paraId="373CDE07" w14:textId="77777777" w:rsidR="00081CFD" w:rsidRDefault="00081CFD" w:rsidP="00081CFD">
      <w:pPr>
        <w:widowControl/>
        <w:suppressAutoHyphens w:val="0"/>
        <w:rPr>
          <w:rFonts w:ascii="Tahoma" w:eastAsia="Times New Roman" w:hAnsi="Tahoma" w:cs="Times New Roman"/>
          <w:color w:val="6D6E70"/>
          <w:sz w:val="20"/>
          <w:u w:val="single"/>
          <w:shd w:val="clear" w:color="auto" w:fill="FFFFFF"/>
          <w:lang w:bidi="ar-SA"/>
        </w:rPr>
      </w:pPr>
    </w:p>
    <w:p w14:paraId="2E213CC1" w14:textId="3FA4FAF8" w:rsidR="00081CFD" w:rsidRPr="00081CFD" w:rsidRDefault="00081CFD" w:rsidP="00081CFD">
      <w:pPr>
        <w:widowControl/>
        <w:suppressAutoHyphens w:val="0"/>
        <w:rPr>
          <w:rFonts w:ascii="Tahoma" w:eastAsia="Times New Roman" w:hAnsi="Tahoma" w:cs="Times New Roman"/>
          <w:color w:val="6D6E70"/>
          <w:sz w:val="20"/>
          <w:u w:val="single"/>
          <w:shd w:val="clear" w:color="auto" w:fill="FFFFFF"/>
          <w:lang w:bidi="ar-SA"/>
        </w:rPr>
      </w:pPr>
      <w:r w:rsidRPr="00081CFD">
        <w:rPr>
          <w:rFonts w:ascii="Tahoma" w:eastAsia="Times New Roman" w:hAnsi="Tahoma" w:cs="Times New Roman"/>
          <w:color w:val="6D6E70"/>
          <w:sz w:val="20"/>
          <w:u w:val="single"/>
          <w:shd w:val="clear" w:color="auto" w:fill="FFFFFF"/>
          <w:lang w:bidi="ar-SA"/>
        </w:rPr>
        <w:t>Note: Sample target audience:</w:t>
      </w:r>
    </w:p>
    <w:p w14:paraId="4C249001" w14:textId="77777777" w:rsidR="00081CFD" w:rsidRPr="00081CFD" w:rsidRDefault="00081CFD" w:rsidP="00081CFD">
      <w:pPr>
        <w:widowControl/>
        <w:suppressAutoHyphens w:val="0"/>
        <w:rPr>
          <w:rFonts w:ascii="Tahoma" w:eastAsia="Times New Roman" w:hAnsi="Tahoma" w:cs="Times New Roman"/>
          <w:color w:val="6D6E70"/>
          <w:sz w:val="20"/>
          <w:shd w:val="clear" w:color="auto" w:fill="FFFFFF"/>
          <w:lang w:bidi="ar-SA"/>
        </w:rPr>
      </w:pPr>
      <w:r w:rsidRPr="00081CFD">
        <w:rPr>
          <w:rFonts w:ascii="Tahoma" w:eastAsia="Times New Roman" w:hAnsi="Tahoma" w:cs="Times New Roman"/>
          <w:color w:val="6D6E70"/>
          <w:sz w:val="20"/>
          <w:shd w:val="clear" w:color="auto" w:fill="FFFFFF"/>
          <w:lang w:bidi="ar-SA"/>
        </w:rPr>
        <w:t>This campaign will be aimed exclusively at existing Citibank customers in three test markets: Sacramento, CA, Houston, TX, and Washington DC.</w:t>
      </w:r>
    </w:p>
    <w:p w14:paraId="31B552AD" w14:textId="77777777" w:rsidR="00081CFD" w:rsidRPr="00081CFD" w:rsidRDefault="00081CFD" w:rsidP="00081CFD">
      <w:pPr>
        <w:widowControl/>
        <w:suppressAutoHyphens w:val="0"/>
        <w:rPr>
          <w:rFonts w:ascii="Tahoma" w:eastAsia="Times New Roman" w:hAnsi="Tahoma" w:cs="Times New Roman"/>
          <w:color w:val="6D6E70"/>
          <w:sz w:val="20"/>
          <w:shd w:val="clear" w:color="auto" w:fill="FFFFFF"/>
          <w:lang w:bidi="ar-SA"/>
        </w:rPr>
      </w:pPr>
      <w:r w:rsidRPr="00081CFD">
        <w:rPr>
          <w:rFonts w:ascii="Tahoma" w:eastAsia="Times New Roman" w:hAnsi="Tahoma" w:cs="Times New Roman"/>
          <w:color w:val="6D6E70"/>
          <w:sz w:val="20"/>
          <w:shd w:val="clear" w:color="auto" w:fill="FFFFFF"/>
          <w:lang w:bidi="ar-SA"/>
        </w:rPr>
        <w:t>The primary target will be segments of our customer database: male and female, 20 to 35 years old, with at least one Citibank credit card. The target will be approximately 70% married, with combined HH incomes of $85k on average.</w:t>
      </w:r>
    </w:p>
    <w:p w14:paraId="1431884C" w14:textId="5DAEF72A" w:rsidR="00081CFD" w:rsidRDefault="00081CFD" w:rsidP="00081CFD">
      <w:pPr>
        <w:widowControl/>
        <w:suppressAutoHyphens w:val="0"/>
        <w:rPr>
          <w:rFonts w:ascii="Tahoma" w:eastAsia="Times New Roman" w:hAnsi="Tahoma" w:cs="Times New Roman"/>
          <w:color w:val="6D6E70"/>
          <w:sz w:val="20"/>
          <w:shd w:val="clear" w:color="auto" w:fill="FFFFFF"/>
          <w:lang w:bidi="ar-SA"/>
        </w:rPr>
      </w:pPr>
      <w:r w:rsidRPr="00081CFD">
        <w:rPr>
          <w:rFonts w:ascii="Tahoma" w:eastAsia="Times New Roman" w:hAnsi="Tahoma" w:cs="Times New Roman"/>
          <w:color w:val="6D6E70"/>
          <w:sz w:val="20"/>
          <w:shd w:val="clear" w:color="auto" w:fill="FFFFFF"/>
          <w:lang w:bidi="ar-SA"/>
        </w:rPr>
        <w:t>This audience is comfortable with new technology, and quick to test new smart phone apps that leverage their time. They like to be among the first to have the latest and greatest electronics, apps and especially phones. They make multiple online purchases monthly. We will call our representative personas “Joe and Jenna.”</w:t>
      </w:r>
    </w:p>
    <w:p w14:paraId="1C4CFBAC" w14:textId="77777777" w:rsidR="00081CFD" w:rsidRDefault="00081CFD">
      <w:pPr>
        <w:widowControl/>
        <w:suppressAutoHyphens w:val="0"/>
        <w:spacing w:after="160" w:line="259" w:lineRule="auto"/>
        <w:rPr>
          <w:rFonts w:ascii="Tahoma" w:eastAsia="Times New Roman" w:hAnsi="Tahoma" w:cs="Times New Roman"/>
          <w:color w:val="6D6E70"/>
          <w:sz w:val="20"/>
          <w:shd w:val="clear" w:color="auto" w:fill="FFFFFF"/>
          <w:lang w:bidi="ar-SA"/>
        </w:rPr>
      </w:pPr>
      <w:r>
        <w:rPr>
          <w:rFonts w:ascii="Tahoma" w:eastAsia="Times New Roman" w:hAnsi="Tahoma" w:cs="Times New Roman"/>
          <w:color w:val="6D6E70"/>
          <w:sz w:val="20"/>
          <w:shd w:val="clear" w:color="auto" w:fill="FFFFFF"/>
          <w:lang w:bidi="ar-SA"/>
        </w:rPr>
        <w:br w:type="page"/>
      </w:r>
    </w:p>
    <w:p w14:paraId="6C8FA4B7" w14:textId="77777777" w:rsidR="00081CFD" w:rsidRPr="00081CFD" w:rsidRDefault="00081CFD" w:rsidP="00081CFD">
      <w:pPr>
        <w:widowControl/>
        <w:suppressAutoHyphens w:val="0"/>
        <w:rPr>
          <w:rFonts w:ascii="Tahoma" w:eastAsia="Times New Roman" w:hAnsi="Tahoma" w:cs="Times New Roman"/>
          <w:color w:val="6D6E70"/>
          <w:sz w:val="20"/>
          <w:shd w:val="clear" w:color="auto" w:fill="FFFFFF"/>
          <w:lang w:bidi="ar-SA"/>
        </w:rPr>
      </w:pPr>
    </w:p>
    <w:p w14:paraId="4B469018" w14:textId="77777777" w:rsidR="00081CFD" w:rsidRPr="00081CFD" w:rsidRDefault="00081CFD" w:rsidP="00081CFD">
      <w:pPr>
        <w:widowControl/>
        <w:suppressAutoHyphens w:val="0"/>
        <w:rPr>
          <w:rFonts w:ascii="Tahoma" w:eastAsia="Times New Roman" w:hAnsi="Tahoma" w:cs="Times New Roman"/>
          <w:color w:val="6D6E70"/>
          <w:sz w:val="20"/>
          <w:shd w:val="clear" w:color="auto" w:fill="FFFFFF"/>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BF" w:firstRow="1" w:lastRow="0" w:firstColumn="1" w:lastColumn="0" w:noHBand="0" w:noVBand="0"/>
      </w:tblPr>
      <w:tblGrid>
        <w:gridCol w:w="1593"/>
        <w:gridCol w:w="4523"/>
        <w:gridCol w:w="2900"/>
      </w:tblGrid>
      <w:tr w:rsidR="00081CFD" w:rsidRPr="00081CFD" w14:paraId="5062E26C" w14:textId="77777777" w:rsidTr="00201DD2">
        <w:tc>
          <w:tcPr>
            <w:tcW w:w="1645" w:type="dxa"/>
            <w:tcBorders>
              <w:top w:val="single" w:sz="4" w:space="0" w:color="auto"/>
              <w:left w:val="single" w:sz="4" w:space="0" w:color="auto"/>
              <w:bottom w:val="single" w:sz="4" w:space="0" w:color="auto"/>
              <w:right w:val="single" w:sz="4" w:space="0" w:color="auto"/>
            </w:tcBorders>
            <w:hideMark/>
          </w:tcPr>
          <w:p w14:paraId="6D12C34E" w14:textId="77777777" w:rsidR="00081CFD" w:rsidRPr="00081CFD" w:rsidRDefault="00081CFD" w:rsidP="00081CFD">
            <w:pPr>
              <w:widowControl/>
              <w:suppressAutoHyphens w:val="0"/>
              <w:spacing w:after="40"/>
              <w:rPr>
                <w:rFonts w:ascii="Tahoma" w:eastAsia="Times New Roman" w:hAnsi="Tahoma" w:cs="Times New Roman"/>
                <w:b/>
                <w:sz w:val="20"/>
                <w:lang w:bidi="ar-SA"/>
              </w:rPr>
            </w:pPr>
            <w:r w:rsidRPr="00081CFD">
              <w:rPr>
                <w:rFonts w:ascii="Tahoma" w:eastAsia="Times New Roman" w:hAnsi="Tahoma" w:cs="Times New Roman"/>
                <w:b/>
                <w:sz w:val="20"/>
                <w:lang w:bidi="ar-SA"/>
              </w:rPr>
              <w:t>Term</w:t>
            </w:r>
          </w:p>
        </w:tc>
        <w:tc>
          <w:tcPr>
            <w:tcW w:w="4860" w:type="dxa"/>
            <w:tcBorders>
              <w:top w:val="single" w:sz="4" w:space="0" w:color="auto"/>
              <w:left w:val="single" w:sz="4" w:space="0" w:color="auto"/>
              <w:bottom w:val="single" w:sz="4" w:space="0" w:color="auto"/>
              <w:right w:val="single" w:sz="4" w:space="0" w:color="auto"/>
            </w:tcBorders>
            <w:hideMark/>
          </w:tcPr>
          <w:p w14:paraId="03DB7855" w14:textId="77777777" w:rsidR="00081CFD" w:rsidRPr="00081CFD" w:rsidRDefault="00081CFD" w:rsidP="00081CFD">
            <w:pPr>
              <w:widowControl/>
              <w:suppressAutoHyphens w:val="0"/>
              <w:spacing w:after="40"/>
              <w:rPr>
                <w:rFonts w:ascii="Tahoma" w:eastAsia="Times New Roman" w:hAnsi="Tahoma" w:cs="Times New Roman"/>
                <w:b/>
                <w:sz w:val="20"/>
                <w:lang w:bidi="ar-SA"/>
              </w:rPr>
            </w:pPr>
            <w:r w:rsidRPr="00081CFD">
              <w:rPr>
                <w:rFonts w:ascii="Tahoma" w:eastAsia="Times New Roman" w:hAnsi="Tahoma" w:cs="Times New Roman"/>
                <w:b/>
                <w:sz w:val="20"/>
                <w:lang w:bidi="ar-SA"/>
              </w:rPr>
              <w:t>Definition</w:t>
            </w:r>
          </w:p>
        </w:tc>
        <w:tc>
          <w:tcPr>
            <w:tcW w:w="3085" w:type="dxa"/>
            <w:tcBorders>
              <w:top w:val="single" w:sz="4" w:space="0" w:color="auto"/>
              <w:left w:val="single" w:sz="4" w:space="0" w:color="auto"/>
              <w:bottom w:val="single" w:sz="4" w:space="0" w:color="auto"/>
              <w:right w:val="single" w:sz="4" w:space="0" w:color="auto"/>
            </w:tcBorders>
            <w:hideMark/>
          </w:tcPr>
          <w:p w14:paraId="15A40510" w14:textId="77777777" w:rsidR="00081CFD" w:rsidRPr="00081CFD" w:rsidRDefault="00081CFD" w:rsidP="00081CFD">
            <w:pPr>
              <w:widowControl/>
              <w:suppressAutoHyphens w:val="0"/>
              <w:spacing w:after="40"/>
              <w:rPr>
                <w:rFonts w:ascii="Tahoma" w:eastAsia="Times New Roman" w:hAnsi="Tahoma" w:cs="Times New Roman"/>
                <w:b/>
                <w:sz w:val="20"/>
                <w:lang w:bidi="ar-SA"/>
              </w:rPr>
            </w:pPr>
            <w:r w:rsidRPr="00081CFD">
              <w:rPr>
                <w:rFonts w:ascii="Tahoma" w:eastAsia="Times New Roman" w:hAnsi="Tahoma" w:cs="Times New Roman"/>
                <w:b/>
                <w:sz w:val="20"/>
                <w:lang w:bidi="ar-SA"/>
              </w:rPr>
              <w:t>Example</w:t>
            </w:r>
          </w:p>
        </w:tc>
      </w:tr>
      <w:tr w:rsidR="00081CFD" w:rsidRPr="00081CFD" w14:paraId="33A10571" w14:textId="77777777" w:rsidTr="00201DD2">
        <w:tc>
          <w:tcPr>
            <w:tcW w:w="164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7C951821" w14:textId="77777777" w:rsidR="00081CFD" w:rsidRPr="00081CFD" w:rsidRDefault="00081CFD" w:rsidP="00081CFD">
            <w:pPr>
              <w:widowControl/>
              <w:suppressAutoHyphens w:val="0"/>
              <w:spacing w:after="40"/>
              <w:rPr>
                <w:rFonts w:ascii="Tahoma" w:eastAsia="Times New Roman" w:hAnsi="Tahoma" w:cs="Times New Roman"/>
                <w:sz w:val="20"/>
                <w:lang w:bidi="ar-SA"/>
              </w:rPr>
            </w:pPr>
            <w:r w:rsidRPr="00081CFD">
              <w:rPr>
                <w:rFonts w:ascii="Tahoma" w:eastAsia="Times New Roman" w:hAnsi="Tahoma" w:cs="Times New Roman"/>
                <w:sz w:val="20"/>
                <w:lang w:bidi="ar-SA"/>
              </w:rPr>
              <w:t>Strategic Target</w:t>
            </w:r>
          </w:p>
        </w:tc>
        <w:tc>
          <w:tcPr>
            <w:tcW w:w="486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7ECBB474" w14:textId="77777777" w:rsidR="00081CFD" w:rsidRPr="00081CFD" w:rsidRDefault="00081CFD" w:rsidP="00081CFD">
            <w:pPr>
              <w:widowControl/>
              <w:suppressAutoHyphens w:val="0"/>
              <w:spacing w:after="100"/>
              <w:rPr>
                <w:rFonts w:ascii="Tahoma" w:eastAsia="Times New Roman" w:hAnsi="Tahoma" w:cs="Times New Roman"/>
                <w:sz w:val="20"/>
                <w:lang w:bidi="ar-SA"/>
              </w:rPr>
            </w:pPr>
            <w:r w:rsidRPr="00081CFD">
              <w:rPr>
                <w:rFonts w:ascii="Tahoma" w:eastAsia="Times New Roman" w:hAnsi="Tahoma" w:cs="Times New Roman"/>
                <w:sz w:val="20"/>
                <w:lang w:bidi="ar-SA"/>
              </w:rPr>
              <w:t xml:space="preserve">This is the subset of the total population that you want to target. The “strategic” adjective implies that you have made a definite choice, based on good data, regarding who is most likely to respond to your offering. </w:t>
            </w:r>
          </w:p>
        </w:tc>
        <w:tc>
          <w:tcPr>
            <w:tcW w:w="308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67D6B9C1" w14:textId="77777777" w:rsidR="00081CFD" w:rsidRPr="00081CFD" w:rsidRDefault="00081CFD" w:rsidP="00081CFD">
            <w:pPr>
              <w:widowControl/>
              <w:suppressAutoHyphens w:val="0"/>
              <w:spacing w:after="100"/>
              <w:rPr>
                <w:rFonts w:ascii="Tahoma" w:eastAsia="Times New Roman" w:hAnsi="Tahoma" w:cs="Times New Roman"/>
                <w:sz w:val="20"/>
                <w:lang w:bidi="ar-SA"/>
              </w:rPr>
            </w:pPr>
            <w:r w:rsidRPr="00081CFD">
              <w:rPr>
                <w:rFonts w:ascii="Tahoma" w:eastAsia="Times New Roman" w:hAnsi="Tahoma" w:cs="Times New Roman"/>
                <w:sz w:val="20"/>
                <w:lang w:bidi="ar-SA"/>
              </w:rPr>
              <w:t>Women, 18-49 years old</w:t>
            </w:r>
          </w:p>
        </w:tc>
      </w:tr>
      <w:tr w:rsidR="00081CFD" w:rsidRPr="00081CFD" w14:paraId="642F238F" w14:textId="77777777" w:rsidTr="00201DD2">
        <w:tc>
          <w:tcPr>
            <w:tcW w:w="164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435AA235" w14:textId="77777777" w:rsidR="00081CFD" w:rsidRPr="00081CFD" w:rsidRDefault="00081CFD" w:rsidP="00081CFD">
            <w:pPr>
              <w:widowControl/>
              <w:suppressAutoHyphens w:val="0"/>
              <w:spacing w:after="40"/>
              <w:rPr>
                <w:rFonts w:ascii="Tahoma" w:eastAsia="Times New Roman" w:hAnsi="Tahoma" w:cs="Times New Roman"/>
                <w:sz w:val="20"/>
                <w:lang w:bidi="ar-SA"/>
              </w:rPr>
            </w:pPr>
            <w:r w:rsidRPr="00081CFD">
              <w:rPr>
                <w:rFonts w:ascii="Tahoma" w:eastAsia="Times New Roman" w:hAnsi="Tahoma" w:cs="Times New Roman"/>
                <w:sz w:val="20"/>
                <w:lang w:bidi="ar-SA"/>
              </w:rPr>
              <w:t>Prime Prospects</w:t>
            </w:r>
          </w:p>
        </w:tc>
        <w:tc>
          <w:tcPr>
            <w:tcW w:w="4860"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070DA326" w14:textId="77777777" w:rsidR="00081CFD" w:rsidRPr="00081CFD" w:rsidRDefault="00081CFD" w:rsidP="00081CFD">
            <w:pPr>
              <w:widowControl/>
              <w:suppressAutoHyphens w:val="0"/>
              <w:spacing w:after="100"/>
              <w:rPr>
                <w:rFonts w:ascii="Tahoma" w:eastAsia="Times New Roman" w:hAnsi="Tahoma" w:cs="Times New Roman"/>
                <w:sz w:val="20"/>
                <w:lang w:bidi="ar-SA"/>
              </w:rPr>
            </w:pPr>
            <w:r w:rsidRPr="00081CFD">
              <w:rPr>
                <w:rFonts w:ascii="Tahoma" w:eastAsia="Times New Roman" w:hAnsi="Tahoma" w:cs="Times New Roman"/>
                <w:sz w:val="20"/>
                <w:lang w:bidi="ar-SA"/>
              </w:rPr>
              <w:t xml:space="preserve">This is the subset of your Strategic Target from whom you expect to get the greatest response in the immediate short term.  They should also be people who are relatively easy to target in clusters of some kind. </w:t>
            </w:r>
          </w:p>
        </w:tc>
        <w:tc>
          <w:tcPr>
            <w:tcW w:w="3085" w:type="dxa"/>
            <w:tcBorders>
              <w:top w:val="single" w:sz="4" w:space="0" w:color="auto"/>
              <w:left w:val="single" w:sz="4" w:space="0" w:color="auto"/>
              <w:bottom w:val="single" w:sz="4" w:space="0" w:color="auto"/>
              <w:right w:val="single" w:sz="4" w:space="0" w:color="auto"/>
            </w:tcBorders>
            <w:tcMar>
              <w:top w:w="86" w:type="dxa"/>
              <w:left w:w="115" w:type="dxa"/>
              <w:bottom w:w="86" w:type="dxa"/>
              <w:right w:w="115" w:type="dxa"/>
            </w:tcMar>
            <w:hideMark/>
          </w:tcPr>
          <w:p w14:paraId="31389EC1" w14:textId="77777777" w:rsidR="00081CFD" w:rsidRPr="00081CFD" w:rsidRDefault="00081CFD" w:rsidP="00081CFD">
            <w:pPr>
              <w:widowControl/>
              <w:suppressAutoHyphens w:val="0"/>
              <w:spacing w:after="100"/>
              <w:rPr>
                <w:rFonts w:ascii="Tahoma" w:eastAsia="Times New Roman" w:hAnsi="Tahoma" w:cs="Times New Roman"/>
                <w:sz w:val="20"/>
                <w:lang w:bidi="ar-SA"/>
              </w:rPr>
            </w:pPr>
            <w:r w:rsidRPr="00081CFD">
              <w:rPr>
                <w:rFonts w:ascii="Tahoma" w:eastAsia="Times New Roman" w:hAnsi="Tahoma" w:cs="Times New Roman"/>
                <w:sz w:val="20"/>
                <w:lang w:bidi="ar-SA"/>
              </w:rPr>
              <w:t>Women who go to a fitness club or class at least 2X per week</w:t>
            </w:r>
          </w:p>
        </w:tc>
      </w:tr>
    </w:tbl>
    <w:p w14:paraId="7F740FCB" w14:textId="77777777" w:rsidR="00081CFD" w:rsidRPr="00081CFD" w:rsidRDefault="00081CFD" w:rsidP="00081CFD">
      <w:pPr>
        <w:widowControl/>
        <w:suppressAutoHyphens w:val="0"/>
        <w:rPr>
          <w:rFonts w:ascii="Tahoma" w:eastAsia="Times New Roman" w:hAnsi="Tahoma" w:cs="Times New Roman"/>
          <w:color w:val="6D6E70"/>
          <w:sz w:val="20"/>
          <w:shd w:val="clear" w:color="auto" w:fill="FFFFFF"/>
          <w:lang w:bidi="ar-SA"/>
        </w:rPr>
      </w:pPr>
    </w:p>
    <w:p w14:paraId="228EDFB3" w14:textId="77777777" w:rsidR="00081CFD" w:rsidRPr="00081CFD" w:rsidRDefault="00081CFD" w:rsidP="00081CFD">
      <w:pPr>
        <w:widowControl/>
        <w:suppressAutoHyphens w:val="0"/>
        <w:rPr>
          <w:rFonts w:ascii="Tahoma" w:eastAsia="Times New Roman" w:hAnsi="Tahoma" w:cs="Times New Roman"/>
          <w:b/>
          <w:sz w:val="20"/>
          <w:shd w:val="clear" w:color="auto" w:fill="FFFFFF"/>
          <w:lang w:bidi="ar-SA"/>
        </w:rPr>
      </w:pPr>
    </w:p>
    <w:p w14:paraId="5E28A0BB" w14:textId="77777777" w:rsidR="00081CFD" w:rsidRPr="00081CFD" w:rsidRDefault="00081CFD" w:rsidP="00081CFD">
      <w:pPr>
        <w:widowControl/>
        <w:suppressAutoHyphens w:val="0"/>
        <w:rPr>
          <w:rFonts w:ascii="Tahoma" w:eastAsia="Times New Roman" w:hAnsi="Tahoma" w:cs="Times New Roman"/>
          <w:b/>
          <w:sz w:val="20"/>
          <w:shd w:val="clear" w:color="auto" w:fill="FFFFFF"/>
          <w:lang w:bidi="ar-SA"/>
        </w:rPr>
      </w:pPr>
      <w:r w:rsidRPr="00081CFD">
        <w:rPr>
          <w:rFonts w:ascii="Tahoma" w:eastAsia="Times New Roman" w:hAnsi="Tahoma" w:cs="Times New Roman"/>
          <w:b/>
          <w:sz w:val="20"/>
          <w:shd w:val="clear" w:color="auto" w:fill="FFFFFF"/>
          <w:lang w:bidi="ar-SA"/>
        </w:rPr>
        <w:t>Where is the target audience spending their time?</w:t>
      </w:r>
    </w:p>
    <w:p w14:paraId="57AB0371" w14:textId="77777777" w:rsidR="00081CFD" w:rsidRPr="00081CFD" w:rsidRDefault="00081CFD" w:rsidP="00081CFD">
      <w:pPr>
        <w:widowControl/>
        <w:suppressAutoHyphens w:val="0"/>
        <w:rPr>
          <w:rFonts w:ascii="Tahoma" w:eastAsia="Times New Roman" w:hAnsi="Tahoma" w:cs="Times New Roman"/>
          <w:sz w:val="20"/>
          <w:shd w:val="clear" w:color="auto" w:fill="FFFFFF"/>
          <w:lang w:bidi="ar-SA"/>
        </w:rPr>
      </w:pPr>
    </w:p>
    <w:p w14:paraId="56AFFA43" w14:textId="77777777" w:rsidR="00081CFD" w:rsidRPr="00081CFD" w:rsidRDefault="00081CFD" w:rsidP="00081CFD">
      <w:pPr>
        <w:widowControl/>
        <w:suppressAutoHyphens w:val="0"/>
        <w:rPr>
          <w:rFonts w:ascii="Tahoma" w:eastAsia="Times New Roman" w:hAnsi="Tahoma" w:cs="Times New Roman"/>
          <w:sz w:val="20"/>
          <w:shd w:val="clear" w:color="auto" w:fill="FFFFFF"/>
          <w:lang w:bidi="ar-SA"/>
        </w:rPr>
      </w:pPr>
      <w:r w:rsidRPr="00081CFD">
        <w:rPr>
          <w:rFonts w:ascii="Tahoma" w:eastAsia="Times New Roman" w:hAnsi="Tahoma" w:cs="Times New Roman"/>
          <w:sz w:val="20"/>
          <w:shd w:val="clear" w:color="auto" w:fill="FFFFFF"/>
          <w:lang w:bidi="ar-SA"/>
        </w:rPr>
        <w:t>What is the audience busy engaged in? Where is the group networking? Events, online, forums, groups, social platforms? Any preferred times of activity?</w:t>
      </w:r>
    </w:p>
    <w:p w14:paraId="3820D1FA" w14:textId="77777777" w:rsidR="00081CFD" w:rsidRPr="00081CFD" w:rsidRDefault="00081CFD" w:rsidP="00081CFD">
      <w:pPr>
        <w:widowControl/>
        <w:suppressAutoHyphens w:val="0"/>
        <w:rPr>
          <w:rFonts w:ascii="Tahoma" w:eastAsia="Times New Roman" w:hAnsi="Tahoma" w:cs="Times New Roman"/>
          <w:sz w:val="20"/>
          <w:shd w:val="clear" w:color="auto" w:fill="FFFFFF"/>
          <w:lang w:bidi="ar-SA"/>
        </w:rPr>
      </w:pPr>
    </w:p>
    <w:p w14:paraId="5E244467" w14:textId="77777777" w:rsidR="00081CFD" w:rsidRPr="00081CFD" w:rsidRDefault="00081CFD" w:rsidP="00081CFD">
      <w:pPr>
        <w:widowControl/>
        <w:suppressAutoHyphens w:val="0"/>
        <w:rPr>
          <w:rFonts w:ascii="Tahoma" w:eastAsia="Times New Roman" w:hAnsi="Tahoma" w:cs="Times New Roman"/>
          <w:b/>
          <w:sz w:val="20"/>
          <w:lang w:bidi="ar-SA"/>
        </w:rPr>
      </w:pPr>
      <w:r w:rsidRPr="00081CFD">
        <w:rPr>
          <w:rFonts w:ascii="Tahoma" w:eastAsia="Times New Roman" w:hAnsi="Tahoma" w:cs="Times New Roman"/>
          <w:b/>
          <w:sz w:val="20"/>
          <w:lang w:bidi="ar-SA"/>
        </w:rPr>
        <w:t>What is the desired call-to-action?</w:t>
      </w:r>
    </w:p>
    <w:p w14:paraId="3061026E" w14:textId="77777777" w:rsidR="00081CFD" w:rsidRPr="00081CFD" w:rsidRDefault="00081CFD" w:rsidP="00081CFD">
      <w:pPr>
        <w:widowControl/>
        <w:suppressAutoHyphens w:val="0"/>
        <w:rPr>
          <w:rFonts w:ascii="Tahoma" w:eastAsia="Times New Roman" w:hAnsi="Tahoma" w:cs="Times New Roman"/>
          <w:b/>
          <w:sz w:val="20"/>
          <w:lang w:bidi="ar-SA"/>
        </w:rPr>
      </w:pPr>
    </w:p>
    <w:p w14:paraId="14A6F5BA" w14:textId="77777777" w:rsidR="00081CFD" w:rsidRPr="00081CFD" w:rsidRDefault="00081CFD" w:rsidP="00081CFD">
      <w:pPr>
        <w:widowControl/>
        <w:suppressAutoHyphens w:val="0"/>
        <w:rPr>
          <w:rFonts w:ascii="Tahoma" w:eastAsia="Times New Roman" w:hAnsi="Tahoma" w:cs="Times New Roman"/>
          <w:sz w:val="20"/>
          <w:lang w:bidi="ar-SA"/>
        </w:rPr>
      </w:pPr>
      <w:r w:rsidRPr="00081CFD">
        <w:rPr>
          <w:rFonts w:ascii="Tahoma" w:eastAsia="Times New Roman" w:hAnsi="Tahoma" w:cs="Times New Roman"/>
          <w:sz w:val="20"/>
          <w:lang w:bidi="ar-SA"/>
        </w:rPr>
        <w:t>What one single thing do you want the audience to do? Or what’s the one thing you want them to remember?</w:t>
      </w:r>
    </w:p>
    <w:p w14:paraId="642DAA26" w14:textId="77777777" w:rsidR="00081CFD" w:rsidRPr="00081CFD" w:rsidRDefault="00081CFD" w:rsidP="00081CFD">
      <w:pPr>
        <w:widowControl/>
        <w:suppressAutoHyphens w:val="0"/>
        <w:rPr>
          <w:rFonts w:ascii="Tahoma" w:eastAsia="Times New Roman" w:hAnsi="Tahoma" w:cs="Times New Roman"/>
          <w:sz w:val="20"/>
          <w:lang w:bidi="ar-SA"/>
        </w:rPr>
      </w:pPr>
    </w:p>
    <w:p w14:paraId="46E55BE1" w14:textId="77777777" w:rsidR="00081CFD" w:rsidRPr="00081CFD" w:rsidRDefault="00081CFD" w:rsidP="00081CFD">
      <w:pPr>
        <w:widowControl/>
        <w:suppressAutoHyphens w:val="0"/>
        <w:rPr>
          <w:rFonts w:ascii="Tahoma" w:eastAsia="Times New Roman" w:hAnsi="Tahoma" w:cs="Times New Roman"/>
          <w:sz w:val="20"/>
          <w:lang w:bidi="ar-SA"/>
        </w:rPr>
      </w:pPr>
      <w:r w:rsidRPr="00081CFD">
        <w:rPr>
          <w:rFonts w:ascii="Tahoma" w:eastAsia="Times New Roman" w:hAnsi="Tahoma" w:cs="Times New Roman"/>
          <w:sz w:val="20"/>
          <w:lang w:bidi="ar-SA"/>
        </w:rPr>
        <w:t xml:space="preserve">If you aren’t asking the audience to specifically do something, then you might want to take another look at your campaign. Simply asking the audience to remember something (e.g., “Please think of ABC Bank for your mortgage needs”) puts your project under the category “brand/awareness” marketing with a super slippery ROI. You can’t really measure </w:t>
      </w:r>
      <w:proofErr w:type="gramStart"/>
      <w:r w:rsidRPr="00081CFD">
        <w:rPr>
          <w:rFonts w:ascii="Tahoma" w:eastAsia="Times New Roman" w:hAnsi="Tahoma" w:cs="Times New Roman"/>
          <w:sz w:val="20"/>
          <w:lang w:bidi="ar-SA"/>
        </w:rPr>
        <w:t>peoples</w:t>
      </w:r>
      <w:proofErr w:type="gramEnd"/>
      <w:r w:rsidRPr="00081CFD">
        <w:rPr>
          <w:rFonts w:ascii="Tahoma" w:eastAsia="Times New Roman" w:hAnsi="Tahoma" w:cs="Times New Roman"/>
          <w:sz w:val="20"/>
          <w:lang w:bidi="ar-SA"/>
        </w:rPr>
        <w:t xml:space="preserve"> thoughts and perceptions, but you can definitely track their behaviors and actions.</w:t>
      </w:r>
    </w:p>
    <w:p w14:paraId="6802AC0A" w14:textId="77777777" w:rsidR="00081CFD" w:rsidRPr="00081CFD" w:rsidRDefault="00081CFD" w:rsidP="00081CFD">
      <w:pPr>
        <w:widowControl/>
        <w:suppressAutoHyphens w:val="0"/>
        <w:rPr>
          <w:rFonts w:ascii="Tahoma" w:eastAsia="Times New Roman" w:hAnsi="Tahoma" w:cs="Times New Roman"/>
          <w:sz w:val="20"/>
          <w:lang w:bidi="ar-SA"/>
        </w:rPr>
      </w:pPr>
    </w:p>
    <w:p w14:paraId="498EEBA6" w14:textId="77777777" w:rsidR="00081CFD" w:rsidRPr="00081CFD" w:rsidRDefault="00081CFD" w:rsidP="00081CFD">
      <w:pPr>
        <w:widowControl/>
        <w:suppressAutoHyphens w:val="0"/>
        <w:rPr>
          <w:rFonts w:ascii="Tahoma" w:eastAsia="Times New Roman" w:hAnsi="Tahoma" w:cs="Times New Roman"/>
          <w:sz w:val="20"/>
          <w:lang w:bidi="ar-SA"/>
        </w:rPr>
      </w:pPr>
      <w:r w:rsidRPr="00081CFD">
        <w:rPr>
          <w:rFonts w:ascii="Tahoma" w:eastAsia="Times New Roman" w:hAnsi="Tahoma" w:cs="Times New Roman"/>
          <w:sz w:val="20"/>
          <w:lang w:bidi="ar-SA"/>
        </w:rPr>
        <w:t>Bottom line? You probably aren’t helping directly improve your organization’s bottom line if you aren’t asking the audience to do something.</w:t>
      </w:r>
    </w:p>
    <w:p w14:paraId="0AF32E5A" w14:textId="77777777" w:rsidR="00081CFD" w:rsidRPr="00081CFD" w:rsidRDefault="00081CFD" w:rsidP="00081CFD">
      <w:pPr>
        <w:widowControl/>
        <w:suppressAutoHyphens w:val="0"/>
        <w:rPr>
          <w:rFonts w:ascii="Tahoma" w:eastAsia="Times New Roman" w:hAnsi="Tahoma" w:cs="Times New Roman"/>
          <w:sz w:val="20"/>
          <w:lang w:bidi="ar-SA"/>
        </w:rPr>
      </w:pPr>
    </w:p>
    <w:p w14:paraId="2E45ED84" w14:textId="77777777" w:rsidR="00081CFD" w:rsidRPr="00081CFD" w:rsidRDefault="00081CFD" w:rsidP="00081CFD">
      <w:pPr>
        <w:widowControl/>
        <w:suppressAutoHyphens w:val="0"/>
        <w:rPr>
          <w:rFonts w:ascii="Tahoma" w:eastAsia="Times New Roman" w:hAnsi="Tahoma" w:cs="Times New Roman"/>
          <w:sz w:val="20"/>
          <w:lang w:bidi="ar-SA"/>
        </w:rPr>
      </w:pPr>
      <w:proofErr w:type="gramStart"/>
      <w:r w:rsidRPr="00081CFD">
        <w:rPr>
          <w:rFonts w:ascii="Tahoma" w:eastAsia="Times New Roman" w:hAnsi="Tahoma" w:cs="Times New Roman"/>
          <w:sz w:val="20"/>
          <w:lang w:bidi="ar-SA"/>
        </w:rPr>
        <w:t>So</w:t>
      </w:r>
      <w:proofErr w:type="gramEnd"/>
      <w:r w:rsidRPr="00081CFD">
        <w:rPr>
          <w:rFonts w:ascii="Tahoma" w:eastAsia="Times New Roman" w:hAnsi="Tahoma" w:cs="Times New Roman"/>
          <w:sz w:val="20"/>
          <w:lang w:bidi="ar-SA"/>
        </w:rPr>
        <w:t xml:space="preserve"> in this section of your creative brief, you need to spell out exactly what the next step the target audience should take. </w:t>
      </w:r>
    </w:p>
    <w:p w14:paraId="4BB5AAFB" w14:textId="77777777" w:rsidR="00081CFD" w:rsidRPr="00081CFD" w:rsidRDefault="00081CFD" w:rsidP="00081CFD">
      <w:pPr>
        <w:widowControl/>
        <w:suppressAutoHyphens w:val="0"/>
        <w:rPr>
          <w:rFonts w:ascii="Tahoma" w:eastAsia="Times New Roman" w:hAnsi="Tahoma" w:cs="Times New Roman"/>
          <w:sz w:val="20"/>
          <w:lang w:bidi="ar-SA"/>
        </w:rPr>
      </w:pPr>
    </w:p>
    <w:p w14:paraId="136D4AB5" w14:textId="77777777" w:rsidR="00081CFD" w:rsidRPr="00081CFD" w:rsidRDefault="00081CFD" w:rsidP="00081CFD">
      <w:pPr>
        <w:widowControl/>
        <w:suppressAutoHyphens w:val="0"/>
        <w:rPr>
          <w:rFonts w:ascii="Tahoma" w:eastAsia="Times New Roman" w:hAnsi="Tahoma" w:cs="Times New Roman"/>
          <w:color w:val="6D6E70"/>
          <w:sz w:val="20"/>
          <w:shd w:val="clear" w:color="auto" w:fill="FFFFFF"/>
          <w:lang w:bidi="ar-SA"/>
        </w:rPr>
      </w:pPr>
      <w:r w:rsidRPr="00081CFD">
        <w:rPr>
          <w:rFonts w:ascii="Tahoma" w:eastAsia="Times New Roman" w:hAnsi="Tahoma" w:cs="Times New Roman"/>
          <w:color w:val="6D6E70"/>
          <w:sz w:val="20"/>
          <w:shd w:val="clear" w:color="auto" w:fill="FFFFFF"/>
          <w:lang w:bidi="ar-SA"/>
        </w:rPr>
        <w:t>E.g.: After interacting with your marketing message, what do you want them to do? Open a savings account in a branch? Apply for a loan online? Call and talk to a service rep?</w:t>
      </w:r>
    </w:p>
    <w:p w14:paraId="62D7CE54" w14:textId="77777777" w:rsidR="00081CFD" w:rsidRPr="00081CFD" w:rsidRDefault="00081CFD" w:rsidP="00081CFD">
      <w:pPr>
        <w:widowControl/>
        <w:suppressAutoHyphens w:val="0"/>
        <w:rPr>
          <w:rFonts w:ascii="Tahoma" w:eastAsia="Times New Roman" w:hAnsi="Tahoma" w:cs="Times New Roman"/>
          <w:sz w:val="20"/>
          <w:lang w:bidi="ar-SA"/>
        </w:rPr>
      </w:pPr>
    </w:p>
    <w:p w14:paraId="0C135EC9" w14:textId="77777777" w:rsidR="00081CFD" w:rsidRPr="00081CFD" w:rsidRDefault="00081CFD" w:rsidP="00081CFD">
      <w:pPr>
        <w:widowControl/>
        <w:suppressAutoHyphens w:val="0"/>
        <w:rPr>
          <w:rFonts w:ascii="Tahoma" w:eastAsia="Times New Roman" w:hAnsi="Tahoma" w:cs="Times New Roman"/>
          <w:sz w:val="20"/>
          <w:lang w:bidi="ar-SA"/>
        </w:rPr>
      </w:pPr>
    </w:p>
    <w:p w14:paraId="5E27F892" w14:textId="77777777" w:rsidR="00081CFD" w:rsidRPr="00081CFD" w:rsidRDefault="00081CFD" w:rsidP="00081CFD">
      <w:pPr>
        <w:widowControl/>
        <w:suppressAutoHyphens w:val="0"/>
        <w:rPr>
          <w:rFonts w:ascii="Tahoma" w:eastAsia="Times New Roman" w:hAnsi="Tahoma" w:cs="Times New Roman"/>
          <w:b/>
          <w:sz w:val="20"/>
          <w:lang w:bidi="ar-SA"/>
        </w:rPr>
      </w:pPr>
      <w:r w:rsidRPr="00081CFD">
        <w:rPr>
          <w:rFonts w:ascii="Tahoma" w:eastAsia="Times New Roman" w:hAnsi="Tahoma" w:cs="Times New Roman"/>
          <w:b/>
          <w:sz w:val="20"/>
          <w:lang w:bidi="ar-SA"/>
        </w:rPr>
        <w:t>What is the motivation-to-action/ offer?</w:t>
      </w:r>
    </w:p>
    <w:p w14:paraId="3E77D1AE" w14:textId="77777777" w:rsidR="00081CFD" w:rsidRPr="00081CFD" w:rsidRDefault="00081CFD" w:rsidP="00081CFD">
      <w:pPr>
        <w:widowControl/>
        <w:suppressAutoHyphens w:val="0"/>
        <w:rPr>
          <w:rFonts w:ascii="Tahoma" w:eastAsia="Times New Roman" w:hAnsi="Tahoma" w:cs="Times New Roman"/>
          <w:sz w:val="20"/>
          <w:lang w:bidi="ar-SA"/>
        </w:rPr>
      </w:pPr>
    </w:p>
    <w:p w14:paraId="15B3D57B" w14:textId="505FC129" w:rsidR="00081CFD" w:rsidRDefault="00081CFD" w:rsidP="00081CFD">
      <w:pPr>
        <w:widowControl/>
        <w:suppressAutoHyphens w:val="0"/>
        <w:rPr>
          <w:rFonts w:ascii="Tahoma" w:eastAsia="Times New Roman" w:hAnsi="Tahoma" w:cs="Times New Roman"/>
          <w:sz w:val="20"/>
          <w:lang w:bidi="ar-SA"/>
        </w:rPr>
      </w:pPr>
      <w:r w:rsidRPr="00081CFD">
        <w:rPr>
          <w:rFonts w:ascii="Tahoma" w:eastAsia="Times New Roman" w:hAnsi="Tahoma" w:cs="Times New Roman"/>
          <w:sz w:val="20"/>
          <w:lang w:bidi="ar-SA"/>
        </w:rPr>
        <w:t xml:space="preserve">Why the audience should do what you want them to do? What’s in it for them? Why will they care? What do they get? Break down your offer into features and benefits. “Features” are straightforward descriptions of an offer’s key components, while “benefits” explain how the consumer’s life will be improved. </w:t>
      </w:r>
    </w:p>
    <w:p w14:paraId="04822D45" w14:textId="77777777" w:rsidR="00081CFD" w:rsidRPr="00081CFD" w:rsidRDefault="00081CFD" w:rsidP="00081CFD">
      <w:pPr>
        <w:widowControl/>
        <w:suppressAutoHyphens w:val="0"/>
        <w:rPr>
          <w:rFonts w:ascii="Tahoma" w:eastAsia="Times New Roman" w:hAnsi="Tahoma" w:cs="Times New Roman"/>
          <w:sz w:val="20"/>
          <w:lang w:bidi="ar-SA"/>
        </w:rPr>
      </w:pPr>
    </w:p>
    <w:p w14:paraId="2F119E49" w14:textId="77777777" w:rsidR="00081CFD" w:rsidRPr="00081CFD" w:rsidRDefault="00081CFD" w:rsidP="00081CFD">
      <w:pPr>
        <w:widowControl/>
        <w:suppressAutoHyphens w:val="0"/>
        <w:rPr>
          <w:rFonts w:ascii="Tahoma" w:eastAsia="Times New Roman" w:hAnsi="Tahoma" w:cs="Times New Roman"/>
          <w:sz w:val="20"/>
          <w:lang w:bidi="ar-SA"/>
        </w:rPr>
      </w:pPr>
    </w:p>
    <w:p w14:paraId="51F21EC0" w14:textId="110F6EB6" w:rsidR="00081CFD" w:rsidRDefault="00081CFD" w:rsidP="00081CFD">
      <w:pPr>
        <w:widowControl/>
        <w:suppressAutoHyphens w:val="0"/>
        <w:rPr>
          <w:rFonts w:ascii="Tahoma" w:eastAsia="Times New Roman" w:hAnsi="Tahoma" w:cs="Times New Roman"/>
          <w:color w:val="6D6E70"/>
          <w:sz w:val="20"/>
          <w:shd w:val="clear" w:color="auto" w:fill="FFFFFF"/>
          <w:lang w:bidi="ar-SA"/>
        </w:rPr>
      </w:pPr>
      <w:r w:rsidRPr="00081CFD">
        <w:rPr>
          <w:rFonts w:ascii="Tahoma" w:eastAsia="Times New Roman" w:hAnsi="Tahoma" w:cs="Times New Roman"/>
          <w:color w:val="6D6E70"/>
          <w:sz w:val="20"/>
          <w:shd w:val="clear" w:color="auto" w:fill="FFFFFF"/>
          <w:lang w:bidi="ar-SA"/>
        </w:rPr>
        <w:t>E.g.: A computer manufacturer might offer a “10 terabyte drive” (feature), but what consumers want is “all the storage you’ll ever need” (benefit).</w:t>
      </w:r>
    </w:p>
    <w:p w14:paraId="1816E9E7" w14:textId="4217F5B8" w:rsidR="00081CFD" w:rsidRDefault="00081CFD" w:rsidP="00081CFD">
      <w:pPr>
        <w:widowControl/>
        <w:suppressAutoHyphens w:val="0"/>
        <w:rPr>
          <w:rFonts w:ascii="Tahoma" w:eastAsia="Times New Roman" w:hAnsi="Tahoma" w:cs="Times New Roman"/>
          <w:color w:val="6D6E70"/>
          <w:sz w:val="20"/>
          <w:shd w:val="clear" w:color="auto" w:fill="FFFFFF"/>
          <w:lang w:bidi="ar-SA"/>
        </w:rPr>
      </w:pPr>
    </w:p>
    <w:p w14:paraId="2C3A7387" w14:textId="596EDA28" w:rsidR="00081CFD" w:rsidRDefault="00081CFD" w:rsidP="00081CFD">
      <w:pPr>
        <w:widowControl/>
        <w:suppressAutoHyphens w:val="0"/>
        <w:rPr>
          <w:rFonts w:ascii="Tahoma" w:eastAsia="Times New Roman" w:hAnsi="Tahoma" w:cs="Times New Roman"/>
          <w:color w:val="6D6E70"/>
          <w:sz w:val="20"/>
          <w:shd w:val="clear" w:color="auto" w:fill="FFFFFF"/>
          <w:lang w:bidi="ar-SA"/>
        </w:rPr>
      </w:pPr>
    </w:p>
    <w:p w14:paraId="0CB421C0" w14:textId="77777777" w:rsidR="00081CFD" w:rsidRPr="00081CFD" w:rsidRDefault="00081CFD" w:rsidP="00081CFD">
      <w:pPr>
        <w:widowControl/>
        <w:suppressAutoHyphens w:val="0"/>
        <w:rPr>
          <w:rFonts w:ascii="Tahoma" w:eastAsia="Times New Roman" w:hAnsi="Tahoma" w:cs="Times New Roman"/>
          <w:color w:val="6D6E70"/>
          <w:sz w:val="20"/>
          <w:shd w:val="clear" w:color="auto" w:fill="FFFFFF"/>
          <w:lang w:bidi="ar-SA"/>
        </w:rPr>
      </w:pPr>
    </w:p>
    <w:p w14:paraId="5092897C" w14:textId="77777777" w:rsidR="00081CFD" w:rsidRPr="00081CFD" w:rsidRDefault="00081CFD" w:rsidP="00081CFD">
      <w:pPr>
        <w:widowControl/>
        <w:suppressAutoHyphens w:val="0"/>
        <w:rPr>
          <w:rFonts w:ascii="Tahoma" w:eastAsia="Times New Roman" w:hAnsi="Tahoma" w:cs="Times New Roman"/>
          <w:color w:val="6D6E70"/>
          <w:sz w:val="20"/>
          <w:shd w:val="clear" w:color="auto" w:fill="FFFFFF"/>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0BF" w:firstRow="1" w:lastRow="0" w:firstColumn="1" w:lastColumn="0" w:noHBand="0" w:noVBand="0"/>
      </w:tblPr>
      <w:tblGrid>
        <w:gridCol w:w="1602"/>
        <w:gridCol w:w="4492"/>
        <w:gridCol w:w="2922"/>
      </w:tblGrid>
      <w:tr w:rsidR="00081CFD" w:rsidRPr="00081CFD" w14:paraId="5ABEDF29" w14:textId="77777777" w:rsidTr="00201DD2">
        <w:tc>
          <w:tcPr>
            <w:tcW w:w="1645" w:type="dxa"/>
            <w:tcBorders>
              <w:top w:val="single" w:sz="4" w:space="0" w:color="auto"/>
              <w:left w:val="single" w:sz="4" w:space="0" w:color="auto"/>
              <w:bottom w:val="single" w:sz="4" w:space="0" w:color="auto"/>
              <w:right w:val="single" w:sz="4" w:space="0" w:color="auto"/>
            </w:tcBorders>
            <w:hideMark/>
          </w:tcPr>
          <w:p w14:paraId="20B13CCE" w14:textId="77777777" w:rsidR="00081CFD" w:rsidRPr="00081CFD" w:rsidRDefault="00081CFD" w:rsidP="00081CFD">
            <w:pPr>
              <w:widowControl/>
              <w:suppressAutoHyphens w:val="0"/>
              <w:spacing w:after="40"/>
              <w:rPr>
                <w:rFonts w:ascii="Tahoma" w:eastAsia="Times New Roman" w:hAnsi="Tahoma" w:cs="Times New Roman"/>
                <w:sz w:val="20"/>
                <w:lang w:bidi="ar-SA"/>
              </w:rPr>
            </w:pPr>
            <w:r w:rsidRPr="00081CFD">
              <w:rPr>
                <w:rFonts w:ascii="Tahoma" w:eastAsia="Times New Roman" w:hAnsi="Tahoma" w:cs="Times New Roman"/>
                <w:sz w:val="20"/>
                <w:lang w:bidi="ar-SA"/>
              </w:rPr>
              <w:t xml:space="preserve">Reason </w:t>
            </w:r>
            <w:proofErr w:type="gramStart"/>
            <w:r w:rsidRPr="00081CFD">
              <w:rPr>
                <w:rFonts w:ascii="Tahoma" w:eastAsia="Times New Roman" w:hAnsi="Tahoma" w:cs="Times New Roman"/>
                <w:sz w:val="20"/>
                <w:lang w:bidi="ar-SA"/>
              </w:rPr>
              <w:t>To</w:t>
            </w:r>
            <w:proofErr w:type="gramEnd"/>
            <w:r w:rsidRPr="00081CFD">
              <w:rPr>
                <w:rFonts w:ascii="Tahoma" w:eastAsia="Times New Roman" w:hAnsi="Tahoma" w:cs="Times New Roman"/>
                <w:sz w:val="20"/>
                <w:lang w:bidi="ar-SA"/>
              </w:rPr>
              <w:t xml:space="preserve"> Believe (RTB)/ Motivation-To-Action/ Offer</w:t>
            </w:r>
          </w:p>
        </w:tc>
        <w:tc>
          <w:tcPr>
            <w:tcW w:w="4860" w:type="dxa"/>
            <w:tcBorders>
              <w:top w:val="single" w:sz="4" w:space="0" w:color="auto"/>
              <w:left w:val="single" w:sz="4" w:space="0" w:color="auto"/>
              <w:bottom w:val="single" w:sz="4" w:space="0" w:color="auto"/>
              <w:right w:val="single" w:sz="4" w:space="0" w:color="auto"/>
            </w:tcBorders>
            <w:hideMark/>
          </w:tcPr>
          <w:p w14:paraId="4A766DBF" w14:textId="77777777" w:rsidR="00081CFD" w:rsidRPr="00081CFD" w:rsidRDefault="00081CFD" w:rsidP="00081CFD">
            <w:pPr>
              <w:widowControl/>
              <w:suppressAutoHyphens w:val="0"/>
              <w:spacing w:after="40"/>
              <w:rPr>
                <w:rFonts w:ascii="Tahoma" w:eastAsia="Times New Roman" w:hAnsi="Tahoma" w:cs="Times New Roman"/>
                <w:sz w:val="20"/>
                <w:lang w:bidi="ar-SA"/>
              </w:rPr>
            </w:pPr>
            <w:r w:rsidRPr="00081CFD">
              <w:rPr>
                <w:rFonts w:ascii="Tahoma" w:eastAsia="Times New Roman" w:hAnsi="Tahoma" w:cs="Times New Roman"/>
                <w:sz w:val="20"/>
                <w:lang w:bidi="ar-SA"/>
              </w:rPr>
              <w:t xml:space="preserve">This carefully chosen sentence or phrase must define why your consumer or user should believe that you can deliver your benefit. It is often a backup of your claim and states credentials or deeper explanation to make your benefit promise more compelling and believable. RTBs can be rational or emotional. </w:t>
            </w:r>
          </w:p>
        </w:tc>
        <w:tc>
          <w:tcPr>
            <w:tcW w:w="3085" w:type="dxa"/>
            <w:tcBorders>
              <w:top w:val="single" w:sz="4" w:space="0" w:color="auto"/>
              <w:left w:val="single" w:sz="4" w:space="0" w:color="auto"/>
              <w:bottom w:val="single" w:sz="4" w:space="0" w:color="auto"/>
              <w:right w:val="single" w:sz="4" w:space="0" w:color="auto"/>
            </w:tcBorders>
            <w:hideMark/>
          </w:tcPr>
          <w:p w14:paraId="3C5D1A18" w14:textId="77777777" w:rsidR="00081CFD" w:rsidRPr="00081CFD" w:rsidRDefault="00081CFD" w:rsidP="00081CFD">
            <w:pPr>
              <w:widowControl/>
              <w:suppressAutoHyphens w:val="0"/>
              <w:spacing w:after="40"/>
              <w:rPr>
                <w:rFonts w:ascii="Tahoma" w:eastAsia="Times New Roman" w:hAnsi="Tahoma" w:cs="Times New Roman"/>
                <w:sz w:val="20"/>
                <w:lang w:bidi="ar-SA"/>
              </w:rPr>
            </w:pPr>
            <w:proofErr w:type="spellStart"/>
            <w:r w:rsidRPr="00081CFD">
              <w:rPr>
                <w:rFonts w:ascii="Tahoma" w:eastAsia="Times New Roman" w:hAnsi="Tahoma" w:cs="Times New Roman"/>
                <w:sz w:val="20"/>
                <w:lang w:bidi="ar-SA"/>
              </w:rPr>
              <w:t>Thermasilk</w:t>
            </w:r>
            <w:proofErr w:type="spellEnd"/>
            <w:r w:rsidRPr="00081CFD">
              <w:rPr>
                <w:rFonts w:ascii="Tahoma" w:eastAsia="Times New Roman" w:hAnsi="Tahoma" w:cs="Times New Roman"/>
                <w:sz w:val="20"/>
                <w:lang w:bidi="ar-SA"/>
              </w:rPr>
              <w:t xml:space="preserve"> contains patented silk protein formulas which protect your hair against the damage that blow dryers, curling or flat irons can bring and work with heat to give you </w:t>
            </w:r>
            <w:r w:rsidRPr="00081CFD">
              <w:rPr>
                <w:rFonts w:ascii="Tahoma" w:eastAsia="Times New Roman" w:hAnsi="Tahoma" w:cs="Times New Roman"/>
                <w:b/>
                <w:sz w:val="20"/>
                <w:lang w:bidi="ar-SA"/>
              </w:rPr>
              <w:t>intense conditioning your hair needs.</w:t>
            </w:r>
          </w:p>
        </w:tc>
      </w:tr>
    </w:tbl>
    <w:p w14:paraId="67841CEE" w14:textId="77777777" w:rsidR="00081CFD" w:rsidRPr="00081CFD" w:rsidRDefault="00081CFD" w:rsidP="00081CFD">
      <w:pPr>
        <w:widowControl/>
        <w:suppressAutoHyphens w:val="0"/>
        <w:rPr>
          <w:rFonts w:ascii="Tahoma" w:eastAsia="Times New Roman" w:hAnsi="Tahoma" w:cs="Times New Roman"/>
          <w:color w:val="6D6E70"/>
          <w:sz w:val="20"/>
          <w:u w:val="single"/>
          <w:shd w:val="clear" w:color="auto" w:fill="FFFFFF"/>
          <w:lang w:bidi="ar-SA"/>
        </w:rPr>
      </w:pPr>
      <w:r w:rsidRPr="00081CFD">
        <w:rPr>
          <w:rFonts w:ascii="Tahoma" w:eastAsia="Times New Roman" w:hAnsi="Tahoma" w:cs="Times New Roman"/>
          <w:color w:val="6D6E70"/>
          <w:sz w:val="20"/>
          <w:u w:val="single"/>
          <w:shd w:val="clear" w:color="auto" w:fill="FFFFFF"/>
          <w:lang w:bidi="ar-SA"/>
        </w:rPr>
        <w:t xml:space="preserve"> </w:t>
      </w:r>
    </w:p>
    <w:p w14:paraId="5256CC06" w14:textId="77777777" w:rsidR="00081CFD" w:rsidRPr="00081CFD" w:rsidRDefault="00081CFD" w:rsidP="00081CFD">
      <w:pPr>
        <w:widowControl/>
        <w:suppressAutoHyphens w:val="0"/>
        <w:rPr>
          <w:rFonts w:ascii="Tahoma" w:eastAsia="Times New Roman" w:hAnsi="Tahoma" w:cs="Times New Roman"/>
          <w:color w:val="6D6E70"/>
          <w:sz w:val="20"/>
          <w:shd w:val="clear" w:color="auto" w:fill="FFFFFF"/>
          <w:lang w:bidi="ar-SA"/>
        </w:rPr>
      </w:pPr>
      <w:r w:rsidRPr="00081CFD">
        <w:rPr>
          <w:rFonts w:ascii="Tahoma" w:eastAsia="Times New Roman" w:hAnsi="Tahoma" w:cs="Times New Roman"/>
          <w:color w:val="6D6E70"/>
          <w:sz w:val="20"/>
          <w:u w:val="single"/>
          <w:shd w:val="clear" w:color="auto" w:fill="FFFFFF"/>
          <w:lang w:bidi="ar-SA"/>
        </w:rPr>
        <w:t>Tip:</w:t>
      </w:r>
      <w:r w:rsidRPr="00081CFD">
        <w:rPr>
          <w:rFonts w:ascii="Tahoma" w:eastAsia="Times New Roman" w:hAnsi="Tahoma" w:cs="Times New Roman"/>
          <w:color w:val="6D6E70"/>
          <w:sz w:val="20"/>
          <w:shd w:val="clear" w:color="auto" w:fill="FFFFFF"/>
          <w:lang w:bidi="ar-SA"/>
        </w:rPr>
        <w:t xml:space="preserve"> The best ads celebrate benefits, not features. Focus on how your products save people time and money, and how you make people’s lives easier.</w:t>
      </w:r>
    </w:p>
    <w:p w14:paraId="66DDDBCB" w14:textId="77777777" w:rsidR="00081CFD" w:rsidRPr="00081CFD" w:rsidRDefault="00081CFD" w:rsidP="00081CFD">
      <w:pPr>
        <w:widowControl/>
        <w:suppressAutoHyphens w:val="0"/>
        <w:rPr>
          <w:rFonts w:ascii="Tahoma" w:eastAsia="Times New Roman" w:hAnsi="Tahoma" w:cs="Times New Roman"/>
          <w:color w:val="6D6E70"/>
          <w:sz w:val="20"/>
          <w:shd w:val="clear" w:color="auto" w:fill="FFFFFF"/>
          <w:lang w:bidi="ar-SA"/>
        </w:rPr>
      </w:pPr>
    </w:p>
    <w:p w14:paraId="6845DDE0" w14:textId="77777777" w:rsidR="00081CFD" w:rsidRPr="00081CFD" w:rsidRDefault="00081CFD" w:rsidP="00081CFD">
      <w:pPr>
        <w:widowControl/>
        <w:suppressAutoHyphens w:val="0"/>
        <w:rPr>
          <w:rFonts w:ascii="Tahoma" w:eastAsia="Times New Roman" w:hAnsi="Tahoma" w:cs="Times New Roman"/>
          <w:color w:val="6D6E70"/>
          <w:sz w:val="20"/>
          <w:shd w:val="clear" w:color="auto" w:fill="FFFFFF"/>
          <w:lang w:bidi="ar-SA"/>
        </w:rPr>
      </w:pPr>
      <w:r w:rsidRPr="00081CFD">
        <w:rPr>
          <w:rFonts w:ascii="Tahoma" w:eastAsia="Times New Roman" w:hAnsi="Tahoma" w:cs="Times New Roman"/>
          <w:color w:val="6D6E70"/>
          <w:sz w:val="20"/>
          <w:shd w:val="clear" w:color="auto" w:fill="FFFFFF"/>
          <w:lang w:bidi="ar-SA"/>
        </w:rPr>
        <w:t xml:space="preserve">Don’t use meaningless descriptions. Leave out rote adjectives (a.k.a. innovative, state-of-the-art, </w:t>
      </w:r>
      <w:proofErr w:type="spellStart"/>
      <w:r w:rsidRPr="00081CFD">
        <w:rPr>
          <w:rFonts w:ascii="Tahoma" w:eastAsia="Times New Roman" w:hAnsi="Tahoma" w:cs="Times New Roman"/>
          <w:color w:val="6D6E70"/>
          <w:sz w:val="20"/>
          <w:shd w:val="clear" w:color="auto" w:fill="FFFFFF"/>
          <w:lang w:bidi="ar-SA"/>
        </w:rPr>
        <w:t>etc</w:t>
      </w:r>
      <w:proofErr w:type="spellEnd"/>
      <w:r w:rsidRPr="00081CFD">
        <w:rPr>
          <w:rFonts w:ascii="Tahoma" w:eastAsia="Times New Roman" w:hAnsi="Tahoma" w:cs="Times New Roman"/>
          <w:color w:val="6D6E70"/>
          <w:sz w:val="20"/>
          <w:shd w:val="clear" w:color="auto" w:fill="FFFFFF"/>
          <w:lang w:bidi="ar-SA"/>
        </w:rPr>
        <w:t xml:space="preserve">, etc.) to describe the offer. Tell the creative team in plain language what really sets you apart and what it means to the target audience. Arming them with both sides of the offer’s equation helps yield a compelling concept. </w:t>
      </w:r>
    </w:p>
    <w:p w14:paraId="5B5DC020" w14:textId="77777777" w:rsidR="00081CFD" w:rsidRPr="00081CFD" w:rsidRDefault="00081CFD" w:rsidP="00081CFD">
      <w:pPr>
        <w:widowControl/>
        <w:suppressAutoHyphens w:val="0"/>
        <w:rPr>
          <w:rFonts w:ascii="Tahoma" w:eastAsia="Times New Roman" w:hAnsi="Tahoma" w:cs="Times New Roman"/>
          <w:color w:val="6D6E70"/>
          <w:sz w:val="20"/>
          <w:shd w:val="clear" w:color="auto" w:fill="FFFFFF"/>
          <w:lang w:bidi="ar-SA"/>
        </w:rPr>
      </w:pPr>
      <w:r w:rsidRPr="00081CFD">
        <w:rPr>
          <w:rFonts w:ascii="Tahoma" w:eastAsia="Times New Roman" w:hAnsi="Tahoma" w:cs="Times New Roman"/>
          <w:color w:val="6D6E70"/>
          <w:sz w:val="20"/>
          <w:shd w:val="clear" w:color="auto" w:fill="FFFFFF"/>
          <w:lang w:bidi="ar-SA"/>
        </w:rPr>
        <w:t>E.g.: 25 branches in the metro area = you don’t have to waste time driving around trying to find a branch</w:t>
      </w:r>
    </w:p>
    <w:p w14:paraId="36A07F17" w14:textId="77777777" w:rsidR="00081CFD" w:rsidRPr="00081CFD" w:rsidRDefault="00081CFD" w:rsidP="00081CFD">
      <w:pPr>
        <w:widowControl/>
        <w:suppressAutoHyphens w:val="0"/>
        <w:rPr>
          <w:rFonts w:ascii="Tahoma" w:eastAsia="Times New Roman" w:hAnsi="Tahoma" w:cs="Times New Roman"/>
          <w:color w:val="6D6E70"/>
          <w:sz w:val="20"/>
          <w:shd w:val="clear" w:color="auto" w:fill="FFFFFF"/>
          <w:lang w:bidi="ar-SA"/>
        </w:rPr>
      </w:pPr>
      <w:r w:rsidRPr="00081CFD">
        <w:rPr>
          <w:rFonts w:ascii="Tahoma" w:eastAsia="Times New Roman" w:hAnsi="Tahoma" w:cs="Times New Roman"/>
          <w:color w:val="6D6E70"/>
          <w:sz w:val="20"/>
          <w:shd w:val="clear" w:color="auto" w:fill="FFFFFF"/>
          <w:lang w:bidi="ar-SA"/>
        </w:rPr>
        <w:t>24/7 phone support = you can talk to real people whenever you need help</w:t>
      </w:r>
    </w:p>
    <w:p w14:paraId="46386BAC" w14:textId="77777777" w:rsidR="00081CFD" w:rsidRPr="00081CFD" w:rsidRDefault="00081CFD" w:rsidP="00081CFD">
      <w:pPr>
        <w:widowControl/>
        <w:suppressAutoHyphens w:val="0"/>
        <w:rPr>
          <w:rFonts w:ascii="Tahoma" w:eastAsia="Times New Roman" w:hAnsi="Tahoma" w:cs="Times New Roman"/>
          <w:color w:val="6D6E70"/>
          <w:sz w:val="20"/>
          <w:shd w:val="clear" w:color="auto" w:fill="FFFFFF"/>
          <w:lang w:bidi="ar-SA"/>
        </w:rPr>
      </w:pPr>
    </w:p>
    <w:p w14:paraId="7D8788E9" w14:textId="77777777" w:rsidR="00081CFD" w:rsidRPr="00081CFD" w:rsidRDefault="00081CFD" w:rsidP="00081CFD">
      <w:pPr>
        <w:widowControl/>
        <w:suppressAutoHyphens w:val="0"/>
        <w:rPr>
          <w:rFonts w:ascii="Tahoma" w:eastAsia="Times New Roman" w:hAnsi="Tahoma" w:cs="Times New Roman"/>
          <w:b/>
          <w:sz w:val="20"/>
          <w:lang w:bidi="ar-SA"/>
        </w:rPr>
      </w:pPr>
    </w:p>
    <w:p w14:paraId="539C5445" w14:textId="77777777" w:rsidR="00081CFD" w:rsidRPr="00081CFD" w:rsidRDefault="00081CFD" w:rsidP="00081CFD">
      <w:pPr>
        <w:widowControl/>
        <w:suppressAutoHyphens w:val="0"/>
        <w:rPr>
          <w:rFonts w:ascii="Tahoma" w:eastAsia="Times New Roman" w:hAnsi="Tahoma" w:cs="Times New Roman"/>
          <w:b/>
          <w:sz w:val="20"/>
          <w:lang w:bidi="ar-SA"/>
        </w:rPr>
      </w:pPr>
      <w:r w:rsidRPr="00081CFD">
        <w:rPr>
          <w:rFonts w:ascii="Tahoma" w:eastAsia="Times New Roman" w:hAnsi="Tahoma" w:cs="Times New Roman"/>
          <w:b/>
          <w:sz w:val="20"/>
          <w:lang w:bidi="ar-SA"/>
        </w:rPr>
        <w:t xml:space="preserve">What media channels are we using? </w:t>
      </w:r>
    </w:p>
    <w:p w14:paraId="2F59BE33" w14:textId="77777777" w:rsidR="00081CFD" w:rsidRPr="00081CFD" w:rsidRDefault="00081CFD" w:rsidP="00081CFD">
      <w:pPr>
        <w:widowControl/>
        <w:suppressAutoHyphens w:val="0"/>
        <w:rPr>
          <w:rFonts w:ascii="Tahoma" w:eastAsia="Times New Roman" w:hAnsi="Tahoma" w:cs="Times New Roman"/>
          <w:b/>
          <w:sz w:val="20"/>
          <w:lang w:bidi="ar-SA"/>
        </w:rPr>
      </w:pPr>
    </w:p>
    <w:p w14:paraId="20E269EB" w14:textId="77777777" w:rsidR="00081CFD" w:rsidRPr="00081CFD" w:rsidRDefault="00081CFD" w:rsidP="00081CFD">
      <w:pPr>
        <w:widowControl/>
        <w:suppressAutoHyphens w:val="0"/>
        <w:rPr>
          <w:rFonts w:ascii="Tahoma" w:eastAsia="Times New Roman" w:hAnsi="Tahoma" w:cs="Times New Roman"/>
          <w:sz w:val="20"/>
          <w:lang w:bidi="ar-SA"/>
        </w:rPr>
      </w:pPr>
      <w:r w:rsidRPr="00081CFD">
        <w:rPr>
          <w:rFonts w:ascii="Tahoma" w:eastAsia="Times New Roman" w:hAnsi="Tahoma" w:cs="Times New Roman"/>
          <w:sz w:val="20"/>
          <w:lang w:bidi="ar-SA"/>
        </w:rPr>
        <w:t>List in detail. Platforms. Quantities. Size Specifications.</w:t>
      </w:r>
    </w:p>
    <w:p w14:paraId="29062979" w14:textId="77777777" w:rsidR="00081CFD" w:rsidRPr="00081CFD" w:rsidRDefault="00081CFD" w:rsidP="00081CFD">
      <w:pPr>
        <w:widowControl/>
        <w:suppressAutoHyphens w:val="0"/>
        <w:rPr>
          <w:rFonts w:ascii="Tahoma" w:eastAsia="Times New Roman" w:hAnsi="Tahoma" w:cs="Times New Roman"/>
          <w:sz w:val="20"/>
          <w:lang w:bidi="ar-SA"/>
        </w:rPr>
      </w:pPr>
    </w:p>
    <w:p w14:paraId="6C71DD46" w14:textId="77777777" w:rsidR="00081CFD" w:rsidRPr="00081CFD" w:rsidRDefault="00081CFD" w:rsidP="00081CFD">
      <w:pPr>
        <w:widowControl/>
        <w:suppressAutoHyphens w:val="0"/>
        <w:rPr>
          <w:rFonts w:ascii="Tahoma" w:eastAsia="Times New Roman" w:hAnsi="Tahoma" w:cs="Times New Roman"/>
          <w:b/>
          <w:sz w:val="20"/>
          <w:lang w:bidi="ar-SA"/>
        </w:rPr>
      </w:pPr>
      <w:r w:rsidRPr="00081CFD">
        <w:rPr>
          <w:rFonts w:ascii="Tahoma" w:eastAsia="Times New Roman" w:hAnsi="Tahoma" w:cs="Times New Roman"/>
          <w:b/>
          <w:sz w:val="20"/>
          <w:lang w:bidi="ar-SA"/>
        </w:rPr>
        <w:t>Define Budget:</w:t>
      </w:r>
    </w:p>
    <w:p w14:paraId="6742A9DC" w14:textId="77777777" w:rsidR="00081CFD" w:rsidRPr="00081CFD" w:rsidRDefault="00081CFD" w:rsidP="00081CFD">
      <w:pPr>
        <w:widowControl/>
        <w:suppressAutoHyphens w:val="0"/>
        <w:rPr>
          <w:rFonts w:ascii="Tahoma" w:eastAsia="Times New Roman" w:hAnsi="Tahoma" w:cs="Times New Roman"/>
          <w:b/>
          <w:sz w:val="20"/>
          <w:lang w:bidi="ar-SA"/>
        </w:rPr>
      </w:pPr>
    </w:p>
    <w:p w14:paraId="037B3843" w14:textId="77777777" w:rsidR="00081CFD" w:rsidRPr="00081CFD" w:rsidRDefault="00081CFD" w:rsidP="00081CFD">
      <w:pPr>
        <w:widowControl/>
        <w:suppressAutoHyphens w:val="0"/>
        <w:rPr>
          <w:rFonts w:ascii="Tahoma" w:eastAsia="Times New Roman" w:hAnsi="Tahoma" w:cs="Times New Roman"/>
          <w:b/>
          <w:sz w:val="20"/>
          <w:lang w:bidi="ar-SA"/>
        </w:rPr>
      </w:pPr>
      <w:r w:rsidRPr="00081CFD">
        <w:rPr>
          <w:rFonts w:ascii="Tahoma" w:eastAsia="Times New Roman" w:hAnsi="Tahoma" w:cs="Times New Roman"/>
          <w:b/>
          <w:sz w:val="20"/>
          <w:lang w:bidi="ar-SA"/>
        </w:rPr>
        <w:t>Deadlines:</w:t>
      </w:r>
    </w:p>
    <w:p w14:paraId="292A25ED" w14:textId="77777777" w:rsidR="00081CFD" w:rsidRPr="00081CFD" w:rsidRDefault="00081CFD" w:rsidP="00081CFD">
      <w:pPr>
        <w:widowControl/>
        <w:suppressAutoHyphens w:val="0"/>
        <w:rPr>
          <w:rFonts w:ascii="Tahoma" w:eastAsia="Times New Roman" w:hAnsi="Tahoma" w:cs="Times New Roman"/>
          <w:b/>
          <w:sz w:val="20"/>
          <w:lang w:bidi="ar-SA"/>
        </w:rPr>
      </w:pPr>
    </w:p>
    <w:p w14:paraId="50FDC8CB" w14:textId="77777777" w:rsidR="00081CFD" w:rsidRPr="00081CFD" w:rsidRDefault="00081CFD" w:rsidP="00081CFD">
      <w:pPr>
        <w:widowControl/>
        <w:suppressAutoHyphens w:val="0"/>
        <w:rPr>
          <w:rFonts w:ascii="Tahoma" w:eastAsia="Times New Roman" w:hAnsi="Tahoma" w:cs="Times New Roman"/>
          <w:b/>
          <w:sz w:val="20"/>
          <w:lang w:bidi="ar-SA"/>
        </w:rPr>
      </w:pPr>
      <w:r w:rsidRPr="00081CFD">
        <w:rPr>
          <w:rFonts w:ascii="Tahoma" w:eastAsia="Times New Roman" w:hAnsi="Tahoma" w:cs="Times New Roman"/>
          <w:b/>
          <w:sz w:val="20"/>
          <w:lang w:bidi="ar-SA"/>
        </w:rPr>
        <w:t>Attach Mandatory Guidelines:</w:t>
      </w:r>
    </w:p>
    <w:p w14:paraId="330CE977" w14:textId="77777777" w:rsidR="00081CFD" w:rsidRPr="00081CFD" w:rsidRDefault="00081CFD" w:rsidP="00081CFD">
      <w:pPr>
        <w:widowControl/>
        <w:suppressAutoHyphens w:val="0"/>
        <w:rPr>
          <w:rFonts w:ascii="Tahoma" w:eastAsia="Times New Roman" w:hAnsi="Tahoma" w:cs="Times New Roman"/>
          <w:sz w:val="20"/>
          <w:lang w:bidi="ar-SA"/>
        </w:rPr>
      </w:pPr>
      <w:r w:rsidRPr="00081CFD">
        <w:rPr>
          <w:rFonts w:ascii="Tahoma" w:eastAsia="Times New Roman" w:hAnsi="Tahoma" w:cs="Times New Roman"/>
          <w:sz w:val="20"/>
          <w:lang w:bidi="ar-SA"/>
        </w:rPr>
        <w:t>Client Brand Guidelines</w:t>
      </w:r>
    </w:p>
    <w:p w14:paraId="11654C48" w14:textId="77777777" w:rsidR="00081CFD" w:rsidRPr="00081CFD" w:rsidRDefault="00081CFD" w:rsidP="00081CFD">
      <w:pPr>
        <w:widowControl/>
        <w:suppressAutoHyphens w:val="0"/>
        <w:rPr>
          <w:rFonts w:ascii="Tahoma" w:eastAsia="Times New Roman" w:hAnsi="Tahoma" w:cs="Times New Roman"/>
          <w:sz w:val="20"/>
          <w:lang w:bidi="ar-SA"/>
        </w:rPr>
      </w:pPr>
      <w:r w:rsidRPr="00081CFD">
        <w:rPr>
          <w:rFonts w:ascii="Tahoma" w:eastAsia="Times New Roman" w:hAnsi="Tahoma" w:cs="Times New Roman"/>
          <w:sz w:val="20"/>
          <w:lang w:bidi="ar-SA"/>
        </w:rPr>
        <w:t>Any platform/ authority guidelines</w:t>
      </w:r>
    </w:p>
    <w:p w14:paraId="762C15A8" w14:textId="77777777" w:rsidR="00081CFD" w:rsidRPr="00081CFD" w:rsidRDefault="00081CFD" w:rsidP="00081CFD">
      <w:pPr>
        <w:widowControl/>
        <w:suppressAutoHyphens w:val="0"/>
        <w:rPr>
          <w:rFonts w:ascii="Tahoma" w:eastAsia="Times New Roman" w:hAnsi="Tahoma" w:cs="Times New Roman"/>
          <w:sz w:val="20"/>
          <w:lang w:bidi="ar-SA"/>
        </w:rPr>
      </w:pPr>
    </w:p>
    <w:p w14:paraId="1447D461" w14:textId="77777777" w:rsidR="00081CFD" w:rsidRPr="00081CFD" w:rsidRDefault="00081CFD" w:rsidP="00081CFD">
      <w:pPr>
        <w:widowControl/>
        <w:suppressAutoHyphens w:val="0"/>
        <w:rPr>
          <w:rFonts w:ascii="Tahoma" w:eastAsia="Times New Roman" w:hAnsi="Tahoma" w:cs="Times New Roman"/>
          <w:b/>
          <w:sz w:val="20"/>
          <w:lang w:bidi="ar-SA"/>
        </w:rPr>
      </w:pPr>
      <w:r w:rsidRPr="00081CFD">
        <w:rPr>
          <w:rFonts w:ascii="Tahoma" w:eastAsia="Times New Roman" w:hAnsi="Tahoma" w:cs="Times New Roman"/>
          <w:b/>
          <w:sz w:val="20"/>
          <w:lang w:bidi="ar-SA"/>
        </w:rPr>
        <w:t>Relevant Reference Material:</w:t>
      </w:r>
    </w:p>
    <w:p w14:paraId="22AB5AF1" w14:textId="77777777" w:rsidR="00081CFD" w:rsidRPr="00081CFD" w:rsidRDefault="00081CFD" w:rsidP="00081CFD">
      <w:pPr>
        <w:widowControl/>
        <w:suppressAutoHyphens w:val="0"/>
        <w:rPr>
          <w:rFonts w:ascii="Tahoma" w:eastAsia="Times New Roman" w:hAnsi="Tahoma" w:cs="Times New Roman"/>
          <w:sz w:val="20"/>
          <w:lang w:bidi="ar-SA"/>
        </w:rPr>
      </w:pPr>
      <w:r w:rsidRPr="00081CFD">
        <w:rPr>
          <w:rFonts w:ascii="Tahoma" w:eastAsia="Times New Roman" w:hAnsi="Tahoma" w:cs="Times New Roman"/>
          <w:sz w:val="20"/>
          <w:lang w:bidi="ar-SA"/>
        </w:rPr>
        <w:t>Competition Work Reference – Category engagement with the audience</w:t>
      </w:r>
    </w:p>
    <w:p w14:paraId="22CC90E4" w14:textId="77777777" w:rsidR="00081CFD" w:rsidRPr="00081CFD" w:rsidRDefault="00081CFD" w:rsidP="00081CFD">
      <w:pPr>
        <w:widowControl/>
        <w:suppressAutoHyphens w:val="0"/>
        <w:rPr>
          <w:rFonts w:ascii="Tahoma" w:eastAsia="Times New Roman" w:hAnsi="Tahoma" w:cs="Times New Roman"/>
          <w:sz w:val="20"/>
          <w:lang w:bidi="ar-SA"/>
        </w:rPr>
      </w:pPr>
      <w:r w:rsidRPr="00081CFD">
        <w:rPr>
          <w:rFonts w:ascii="Tahoma" w:eastAsia="Times New Roman" w:hAnsi="Tahoma" w:cs="Times New Roman"/>
          <w:sz w:val="20"/>
          <w:lang w:bidi="ar-SA"/>
        </w:rPr>
        <w:t>Client Brand Past Work Reference – Product engagement with the audience</w:t>
      </w:r>
    </w:p>
    <w:p w14:paraId="1CDF3D4B" w14:textId="77777777" w:rsidR="00081CFD" w:rsidRPr="00081CFD" w:rsidRDefault="00081CFD" w:rsidP="00081CFD">
      <w:pPr>
        <w:widowControl/>
        <w:suppressAutoHyphens w:val="0"/>
        <w:rPr>
          <w:rFonts w:ascii="Tahoma" w:eastAsia="Times New Roman" w:hAnsi="Tahoma" w:cs="Times New Roman"/>
          <w:sz w:val="20"/>
          <w:lang w:bidi="ar-SA"/>
        </w:rPr>
      </w:pPr>
      <w:r w:rsidRPr="00081CFD">
        <w:rPr>
          <w:rFonts w:ascii="Tahoma" w:eastAsia="Times New Roman" w:hAnsi="Tahoma" w:cs="Times New Roman"/>
          <w:sz w:val="20"/>
          <w:lang w:bidi="ar-SA"/>
        </w:rPr>
        <w:t>Any Execution means for similar objectives that the client likes and why</w:t>
      </w:r>
    </w:p>
    <w:p w14:paraId="43AF9999" w14:textId="24092D81" w:rsidR="00300BF2" w:rsidRPr="005C3D12" w:rsidRDefault="00081CFD" w:rsidP="005C3D12">
      <w:pPr>
        <w:widowControl/>
        <w:suppressAutoHyphens w:val="0"/>
        <w:rPr>
          <w:rFonts w:ascii="Tahoma" w:eastAsia="Times New Roman" w:hAnsi="Tahoma" w:cs="Times New Roman"/>
          <w:sz w:val="20"/>
          <w:lang w:bidi="ar-SA"/>
        </w:rPr>
      </w:pPr>
      <w:r w:rsidRPr="00081CFD">
        <w:rPr>
          <w:rFonts w:ascii="Tahoma" w:eastAsia="Times New Roman" w:hAnsi="Tahoma" w:cs="Times New Roman"/>
          <w:sz w:val="20"/>
          <w:lang w:bidi="ar-SA"/>
        </w:rPr>
        <w:t>Any Execution means for similar objectives that the client dislikes and why</w:t>
      </w:r>
      <w:bookmarkStart w:id="1" w:name="_GoBack"/>
      <w:bookmarkEnd w:id="0"/>
      <w:bookmarkEnd w:id="1"/>
    </w:p>
    <w:p w14:paraId="34B44157" w14:textId="77777777" w:rsidR="00300BF2" w:rsidRPr="00300BF2" w:rsidRDefault="00300BF2" w:rsidP="005215BB">
      <w:pPr>
        <w:rPr>
          <w:rFonts w:ascii="Verdana" w:hAnsi="Verdana"/>
          <w:sz w:val="20"/>
          <w:szCs w:val="20"/>
          <w:lang w:val="en-IN"/>
        </w:rPr>
      </w:pPr>
    </w:p>
    <w:sectPr w:rsidR="00300BF2" w:rsidRPr="00300BF2" w:rsidSect="00F763D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0A8587" w14:textId="77777777" w:rsidR="00516635" w:rsidRDefault="00516635" w:rsidP="0099707C">
      <w:r>
        <w:separator/>
      </w:r>
    </w:p>
  </w:endnote>
  <w:endnote w:type="continuationSeparator" w:id="0">
    <w:p w14:paraId="6F080DF2" w14:textId="77777777" w:rsidR="00516635" w:rsidRDefault="00516635" w:rsidP="0099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Zurich Blk BT">
    <w:altName w:val="Arial"/>
    <w:charset w:val="00"/>
    <w:family w:val="swiss"/>
    <w:pitch w:val="variable"/>
    <w:sig w:usb0="00000001" w:usb1="00000000" w:usb2="00000000" w:usb3="00000000" w:csb0="0000001B" w:csb1="00000000"/>
  </w:font>
  <w:font w:name="Zurich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29659" w14:textId="77777777" w:rsidR="00AE2CE2" w:rsidRDefault="00AE2C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1AB4B" w14:textId="77777777" w:rsidR="008C57EB" w:rsidRDefault="001B448D" w:rsidP="008C57EB">
    <w:pPr>
      <w:pStyle w:val="Footer"/>
      <w:jc w:val="center"/>
      <w:rPr>
        <w:sz w:val="20"/>
        <w:szCs w:val="20"/>
      </w:rPr>
    </w:pPr>
    <w:r w:rsidRPr="0099707C">
      <w:rPr>
        <w:sz w:val="20"/>
        <w:szCs w:val="20"/>
      </w:rPr>
      <w:t>626-627</w:t>
    </w:r>
    <w:r w:rsidR="008C57EB">
      <w:rPr>
        <w:sz w:val="20"/>
        <w:szCs w:val="20"/>
      </w:rPr>
      <w:t>, 646</w:t>
    </w:r>
    <w:r w:rsidRPr="0099707C">
      <w:rPr>
        <w:sz w:val="20"/>
        <w:szCs w:val="20"/>
      </w:rPr>
      <w:t xml:space="preserve"> IJMIMA Complex, Raheja Metroplex, New Link Road, </w:t>
    </w:r>
    <w:proofErr w:type="spellStart"/>
    <w:r w:rsidRPr="0099707C">
      <w:rPr>
        <w:sz w:val="20"/>
        <w:szCs w:val="20"/>
      </w:rPr>
      <w:t>Malad</w:t>
    </w:r>
    <w:proofErr w:type="spellEnd"/>
    <w:r w:rsidRPr="0099707C">
      <w:rPr>
        <w:sz w:val="20"/>
        <w:szCs w:val="20"/>
      </w:rPr>
      <w:t xml:space="preserve"> West, Mumbai – 400 064</w:t>
    </w:r>
  </w:p>
  <w:p w14:paraId="07A55795" w14:textId="40562FAC" w:rsidR="001B448D" w:rsidRPr="0099707C" w:rsidRDefault="008C57EB" w:rsidP="008C57EB">
    <w:pPr>
      <w:pStyle w:val="Footer"/>
      <w:jc w:val="center"/>
      <w:rPr>
        <w:sz w:val="20"/>
        <w:szCs w:val="20"/>
      </w:rPr>
    </w:pPr>
    <w:r>
      <w:rPr>
        <w:sz w:val="20"/>
        <w:szCs w:val="20"/>
      </w:rPr>
      <w:t>Tel: +91 22 4924 4878</w:t>
    </w:r>
    <w:r w:rsidR="00AE2CE2">
      <w:rPr>
        <w:sz w:val="20"/>
        <w:szCs w:val="20"/>
      </w:rPr>
      <w:t xml:space="preserve"> | www.</w:t>
    </w:r>
    <w:r w:rsidR="001B448D" w:rsidRPr="0099707C">
      <w:rPr>
        <w:sz w:val="20"/>
        <w:szCs w:val="20"/>
      </w:rPr>
      <w:t>digital-guru.in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885AB" w14:textId="77777777" w:rsidR="00AE2CE2" w:rsidRDefault="00AE2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C6828" w14:textId="77777777" w:rsidR="00516635" w:rsidRDefault="00516635" w:rsidP="0099707C">
      <w:r>
        <w:separator/>
      </w:r>
    </w:p>
  </w:footnote>
  <w:footnote w:type="continuationSeparator" w:id="0">
    <w:p w14:paraId="75686B56" w14:textId="77777777" w:rsidR="00516635" w:rsidRDefault="00516635" w:rsidP="00997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63532" w14:textId="77777777" w:rsidR="00AE2CE2" w:rsidRDefault="00AE2C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CBBAD" w14:textId="77777777" w:rsidR="001B448D" w:rsidRDefault="00300BF2">
    <w:pPr>
      <w:pStyle w:val="Header"/>
    </w:pPr>
    <w:r>
      <w:rPr>
        <w:noProof/>
        <w:lang w:eastAsia="en-IN"/>
      </w:rPr>
      <w:drawing>
        <wp:anchor distT="0" distB="0" distL="114300" distR="114300" simplePos="0" relativeHeight="251659264" behindDoc="1" locked="0" layoutInCell="1" allowOverlap="1" wp14:anchorId="49975899" wp14:editId="4E2EBEBF">
          <wp:simplePos x="0" y="0"/>
          <wp:positionH relativeFrom="margin">
            <wp:posOffset>2301240</wp:posOffset>
          </wp:positionH>
          <wp:positionV relativeFrom="margin">
            <wp:posOffset>-807720</wp:posOffset>
          </wp:positionV>
          <wp:extent cx="1127760" cy="800100"/>
          <wp:effectExtent l="0" t="0" r="0" b="0"/>
          <wp:wrapTight wrapText="bothSides">
            <wp:wrapPolygon edited="0">
              <wp:start x="0" y="0"/>
              <wp:lineTo x="0" y="21086"/>
              <wp:lineTo x="21162" y="21086"/>
              <wp:lineTo x="21162"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gi logo.jpg"/>
                  <pic:cNvPicPr/>
                </pic:nvPicPr>
                <pic:blipFill rotWithShape="1">
                  <a:blip r:embed="rId1" cstate="print">
                    <a:extLst>
                      <a:ext uri="{28A0092B-C50C-407E-A947-70E740481C1C}">
                        <a14:useLocalDpi xmlns:a14="http://schemas.microsoft.com/office/drawing/2010/main" val="0"/>
                      </a:ext>
                    </a:extLst>
                  </a:blip>
                  <a:srcRect l="11351" t="20540" r="8648" b="22703"/>
                  <a:stretch/>
                </pic:blipFill>
                <pic:spPr bwMode="auto">
                  <a:xfrm>
                    <a:off x="0" y="0"/>
                    <a:ext cx="1127760" cy="800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47205" w14:textId="77777777" w:rsidR="00AE2CE2" w:rsidRDefault="00AE2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F38"/>
    <w:multiLevelType w:val="singleLevel"/>
    <w:tmpl w:val="44E431F6"/>
    <w:lvl w:ilvl="0">
      <w:start w:val="1"/>
      <w:numFmt w:val="lowerLetter"/>
      <w:lvlText w:val="%1)"/>
      <w:lvlJc w:val="left"/>
      <w:pPr>
        <w:tabs>
          <w:tab w:val="num" w:pos="1440"/>
        </w:tabs>
        <w:ind w:left="1440" w:hanging="720"/>
      </w:pPr>
    </w:lvl>
  </w:abstractNum>
  <w:abstractNum w:abstractNumId="1" w15:restartNumberingAfterBreak="0">
    <w:nsid w:val="15ED5B7B"/>
    <w:multiLevelType w:val="singleLevel"/>
    <w:tmpl w:val="986E1A94"/>
    <w:lvl w:ilvl="0">
      <w:start w:val="1"/>
      <w:numFmt w:val="lowerRoman"/>
      <w:lvlText w:val="%1)"/>
      <w:lvlJc w:val="left"/>
      <w:pPr>
        <w:tabs>
          <w:tab w:val="num" w:pos="1440"/>
        </w:tabs>
        <w:ind w:left="1440" w:hanging="720"/>
      </w:pPr>
    </w:lvl>
  </w:abstractNum>
  <w:abstractNum w:abstractNumId="2" w15:restartNumberingAfterBreak="0">
    <w:nsid w:val="16C23F00"/>
    <w:multiLevelType w:val="hybridMultilevel"/>
    <w:tmpl w:val="838C0538"/>
    <w:lvl w:ilvl="0" w:tplc="0409000F">
      <w:start w:val="1"/>
      <w:numFmt w:val="decimal"/>
      <w:lvlText w:val="%1."/>
      <w:lvlJc w:val="left"/>
      <w:pPr>
        <w:tabs>
          <w:tab w:val="num" w:pos="720"/>
        </w:tabs>
        <w:ind w:left="720" w:hanging="360"/>
      </w:pPr>
      <w:rPr>
        <w:rFonts w:hint="default"/>
      </w:rPr>
    </w:lvl>
    <w:lvl w:ilvl="1" w:tplc="86DE5FB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77001FC"/>
    <w:multiLevelType w:val="hybridMultilevel"/>
    <w:tmpl w:val="862E31E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15:restartNumberingAfterBreak="0">
    <w:nsid w:val="3AC55BEC"/>
    <w:multiLevelType w:val="hybridMultilevel"/>
    <w:tmpl w:val="903CB7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87A3AEF"/>
    <w:multiLevelType w:val="hybridMultilevel"/>
    <w:tmpl w:val="A112B54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52B522B4"/>
    <w:multiLevelType w:val="hybridMultilevel"/>
    <w:tmpl w:val="1576D770"/>
    <w:lvl w:ilvl="0" w:tplc="619C3AD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53675F5B"/>
    <w:multiLevelType w:val="singleLevel"/>
    <w:tmpl w:val="D2CA4E4A"/>
    <w:lvl w:ilvl="0">
      <w:start w:val="1"/>
      <w:numFmt w:val="decimal"/>
      <w:lvlText w:val="%1."/>
      <w:lvlJc w:val="left"/>
      <w:pPr>
        <w:tabs>
          <w:tab w:val="num" w:pos="720"/>
        </w:tabs>
        <w:ind w:left="720" w:hanging="720"/>
      </w:pPr>
    </w:lvl>
  </w:abstractNum>
  <w:abstractNum w:abstractNumId="8" w15:restartNumberingAfterBreak="0">
    <w:nsid w:val="707F01FE"/>
    <w:multiLevelType w:val="hybridMultilevel"/>
    <w:tmpl w:val="32101B1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72493D6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D0E6772"/>
    <w:multiLevelType w:val="hybridMultilevel"/>
    <w:tmpl w:val="511CFE00"/>
    <w:lvl w:ilvl="0" w:tplc="91BC6D66">
      <w:start w:val="1"/>
      <w:numFmt w:val="decimal"/>
      <w:lvlText w:val="%1)"/>
      <w:lvlJc w:val="left"/>
      <w:pPr>
        <w:tabs>
          <w:tab w:val="num" w:pos="990"/>
        </w:tabs>
        <w:ind w:left="99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5"/>
  </w:num>
  <w:num w:numId="3">
    <w:abstractNumId w:val="10"/>
  </w:num>
  <w:num w:numId="4">
    <w:abstractNumId w:val="8"/>
  </w:num>
  <w:num w:numId="5">
    <w:abstractNumId w:val="6"/>
  </w:num>
  <w:num w:numId="6">
    <w:abstractNumId w:val="7"/>
    <w:lvlOverride w:ilvl="0">
      <w:startOverride w:val="1"/>
    </w:lvlOverride>
  </w:num>
  <w:num w:numId="7">
    <w:abstractNumId w:val="0"/>
    <w:lvlOverride w:ilvl="0">
      <w:startOverride w:val="1"/>
    </w:lvlOverride>
  </w:num>
  <w:num w:numId="8">
    <w:abstractNumId w:val="9"/>
  </w:num>
  <w:num w:numId="9">
    <w:abstractNumId w:val="1"/>
    <w:lvlOverride w:ilvl="0">
      <w:startOverride w:val="1"/>
    </w:lvlOverride>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07C"/>
    <w:rsid w:val="000278D6"/>
    <w:rsid w:val="000356E8"/>
    <w:rsid w:val="00081CFD"/>
    <w:rsid w:val="000D6FA5"/>
    <w:rsid w:val="000D70C2"/>
    <w:rsid w:val="00117CC5"/>
    <w:rsid w:val="00195427"/>
    <w:rsid w:val="001B448D"/>
    <w:rsid w:val="00200132"/>
    <w:rsid w:val="00300BF2"/>
    <w:rsid w:val="0031066B"/>
    <w:rsid w:val="003157F5"/>
    <w:rsid w:val="00362C2A"/>
    <w:rsid w:val="003873A2"/>
    <w:rsid w:val="003B497A"/>
    <w:rsid w:val="003F140E"/>
    <w:rsid w:val="00432CA1"/>
    <w:rsid w:val="00460F82"/>
    <w:rsid w:val="004D128C"/>
    <w:rsid w:val="00516635"/>
    <w:rsid w:val="005215BB"/>
    <w:rsid w:val="0059711C"/>
    <w:rsid w:val="005C3D12"/>
    <w:rsid w:val="005D794F"/>
    <w:rsid w:val="00641EE8"/>
    <w:rsid w:val="006C4CB2"/>
    <w:rsid w:val="006F1DDD"/>
    <w:rsid w:val="00707452"/>
    <w:rsid w:val="00751C0B"/>
    <w:rsid w:val="00761829"/>
    <w:rsid w:val="00764144"/>
    <w:rsid w:val="00791547"/>
    <w:rsid w:val="00845239"/>
    <w:rsid w:val="008C57EB"/>
    <w:rsid w:val="008D4548"/>
    <w:rsid w:val="009631C1"/>
    <w:rsid w:val="00976DA9"/>
    <w:rsid w:val="0099707C"/>
    <w:rsid w:val="00AD4367"/>
    <w:rsid w:val="00AE2CE2"/>
    <w:rsid w:val="00C027D2"/>
    <w:rsid w:val="00C06CA1"/>
    <w:rsid w:val="00C10D50"/>
    <w:rsid w:val="00C90820"/>
    <w:rsid w:val="00D7372A"/>
    <w:rsid w:val="00DC141C"/>
    <w:rsid w:val="00DC59A5"/>
    <w:rsid w:val="00DE3C52"/>
    <w:rsid w:val="00DF41AF"/>
    <w:rsid w:val="00E1039C"/>
    <w:rsid w:val="00EB7348"/>
    <w:rsid w:val="00EE5283"/>
    <w:rsid w:val="00F720D4"/>
    <w:rsid w:val="00F75838"/>
    <w:rsid w:val="00F763D0"/>
    <w:rsid w:val="00F8034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5DBA8"/>
  <w15:chartTrackingRefBased/>
  <w15:docId w15:val="{9670C479-14C6-47B7-A49F-15D7FAFC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5838"/>
    <w:pPr>
      <w:widowControl w:val="0"/>
      <w:suppressAutoHyphens/>
      <w:spacing w:after="0" w:line="240" w:lineRule="auto"/>
    </w:pPr>
    <w:rPr>
      <w:rFonts w:ascii="Times New Roman" w:eastAsia="Lucida Sans Unicode" w:hAnsi="Times New Roman" w:cs="Tahoma"/>
      <w:sz w:val="24"/>
      <w:szCs w:val="24"/>
      <w:lang w:val="en-US" w:bidi="en-US"/>
    </w:rPr>
  </w:style>
  <w:style w:type="paragraph" w:styleId="Heading1">
    <w:name w:val="heading 1"/>
    <w:basedOn w:val="Normal"/>
    <w:next w:val="Normal"/>
    <w:link w:val="Heading1Char"/>
    <w:uiPriority w:val="9"/>
    <w:qFormat/>
    <w:rsid w:val="00AD436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F75838"/>
    <w:pPr>
      <w:keepNext/>
      <w:tabs>
        <w:tab w:val="left" w:pos="567"/>
      </w:tabs>
      <w:spacing w:before="57"/>
      <w:jc w:val="both"/>
      <w:outlineLvl w:val="1"/>
    </w:pPr>
    <w:rPr>
      <w:b/>
      <w:bCs/>
      <w:color w:val="000000"/>
      <w:u w:val="words"/>
    </w:rPr>
  </w:style>
  <w:style w:type="paragraph" w:styleId="Heading5">
    <w:name w:val="heading 5"/>
    <w:basedOn w:val="Normal"/>
    <w:next w:val="Normal"/>
    <w:link w:val="Heading5Char"/>
    <w:uiPriority w:val="9"/>
    <w:semiHidden/>
    <w:unhideWhenUsed/>
    <w:qFormat/>
    <w:rsid w:val="00D7372A"/>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707C"/>
    <w:pPr>
      <w:widowControl/>
      <w:tabs>
        <w:tab w:val="center" w:pos="4513"/>
        <w:tab w:val="right" w:pos="9026"/>
      </w:tabs>
      <w:suppressAutoHyphens w:val="0"/>
    </w:pPr>
    <w:rPr>
      <w:rFonts w:asciiTheme="minorHAnsi" w:eastAsiaTheme="minorHAnsi" w:hAnsiTheme="minorHAnsi" w:cstheme="minorBidi"/>
      <w:sz w:val="22"/>
      <w:szCs w:val="22"/>
      <w:lang w:val="en-IN" w:bidi="ar-SA"/>
    </w:rPr>
  </w:style>
  <w:style w:type="character" w:customStyle="1" w:styleId="HeaderChar">
    <w:name w:val="Header Char"/>
    <w:basedOn w:val="DefaultParagraphFont"/>
    <w:link w:val="Header"/>
    <w:uiPriority w:val="99"/>
    <w:rsid w:val="0099707C"/>
  </w:style>
  <w:style w:type="paragraph" w:styleId="Footer">
    <w:name w:val="footer"/>
    <w:basedOn w:val="Normal"/>
    <w:link w:val="FooterChar"/>
    <w:uiPriority w:val="99"/>
    <w:unhideWhenUsed/>
    <w:rsid w:val="0099707C"/>
    <w:pPr>
      <w:widowControl/>
      <w:tabs>
        <w:tab w:val="center" w:pos="4513"/>
        <w:tab w:val="right" w:pos="9026"/>
      </w:tabs>
      <w:suppressAutoHyphens w:val="0"/>
    </w:pPr>
    <w:rPr>
      <w:rFonts w:asciiTheme="minorHAnsi" w:eastAsiaTheme="minorHAnsi" w:hAnsiTheme="minorHAnsi" w:cstheme="minorBidi"/>
      <w:sz w:val="22"/>
      <w:szCs w:val="22"/>
      <w:lang w:val="en-IN" w:bidi="ar-SA"/>
    </w:rPr>
  </w:style>
  <w:style w:type="character" w:customStyle="1" w:styleId="FooterChar">
    <w:name w:val="Footer Char"/>
    <w:basedOn w:val="DefaultParagraphFont"/>
    <w:link w:val="Footer"/>
    <w:uiPriority w:val="99"/>
    <w:rsid w:val="0099707C"/>
  </w:style>
  <w:style w:type="character" w:customStyle="1" w:styleId="Heading2Char">
    <w:name w:val="Heading 2 Char"/>
    <w:basedOn w:val="DefaultParagraphFont"/>
    <w:link w:val="Heading2"/>
    <w:rsid w:val="00F75838"/>
    <w:rPr>
      <w:rFonts w:ascii="Times New Roman" w:eastAsia="Lucida Sans Unicode" w:hAnsi="Times New Roman" w:cs="Tahoma"/>
      <w:b/>
      <w:bCs/>
      <w:color w:val="000000"/>
      <w:sz w:val="24"/>
      <w:szCs w:val="24"/>
      <w:u w:val="words"/>
      <w:lang w:val="en-US" w:bidi="en-US"/>
    </w:rPr>
  </w:style>
  <w:style w:type="character" w:customStyle="1" w:styleId="Internetlink">
    <w:name w:val="Internet link"/>
    <w:rsid w:val="00F75838"/>
    <w:rPr>
      <w:rFonts w:ascii="Times New Roman" w:eastAsia="Lucida Sans Unicode" w:hAnsi="Times New Roman" w:cs="Tahoma"/>
      <w:color w:val="0000FF"/>
      <w:sz w:val="24"/>
      <w:szCs w:val="24"/>
      <w:u w:val="single"/>
      <w:lang w:val="en-US"/>
    </w:rPr>
  </w:style>
  <w:style w:type="paragraph" w:styleId="BodyTextIndent">
    <w:name w:val="Body Text Indent"/>
    <w:basedOn w:val="Normal"/>
    <w:link w:val="BodyTextIndentChar"/>
    <w:rsid w:val="00F75838"/>
    <w:pPr>
      <w:ind w:left="360"/>
      <w:jc w:val="both"/>
    </w:pPr>
  </w:style>
  <w:style w:type="character" w:customStyle="1" w:styleId="BodyTextIndentChar">
    <w:name w:val="Body Text Indent Char"/>
    <w:basedOn w:val="DefaultParagraphFont"/>
    <w:link w:val="BodyTextIndent"/>
    <w:rsid w:val="00F75838"/>
    <w:rPr>
      <w:rFonts w:ascii="Times New Roman" w:eastAsia="Lucida Sans Unicode" w:hAnsi="Times New Roman" w:cs="Tahoma"/>
      <w:sz w:val="24"/>
      <w:szCs w:val="24"/>
      <w:lang w:val="en-US" w:bidi="en-US"/>
    </w:rPr>
  </w:style>
  <w:style w:type="paragraph" w:customStyle="1" w:styleId="WW-BodyTextIndent2">
    <w:name w:val="WW-Body Text Indent 2"/>
    <w:basedOn w:val="Normal"/>
    <w:rsid w:val="00F75838"/>
    <w:pPr>
      <w:suppressAutoHyphens w:val="0"/>
      <w:spacing w:before="170"/>
      <w:ind w:left="113"/>
    </w:pPr>
    <w:rPr>
      <w:rFonts w:ascii="Arial" w:hAnsi="Arial"/>
      <w:sz w:val="20"/>
    </w:rPr>
  </w:style>
  <w:style w:type="paragraph" w:customStyle="1" w:styleId="Heading21">
    <w:name w:val="Heading 21"/>
    <w:basedOn w:val="Normal"/>
    <w:next w:val="Normal"/>
    <w:rsid w:val="00F75838"/>
    <w:pPr>
      <w:keepNext/>
      <w:tabs>
        <w:tab w:val="num" w:pos="0"/>
      </w:tabs>
      <w:spacing w:before="240" w:after="60"/>
      <w:outlineLvl w:val="1"/>
    </w:pPr>
    <w:rPr>
      <w:rFonts w:ascii="Zurich Blk BT" w:hAnsi="Zurich Blk BT"/>
      <w:i/>
    </w:rPr>
  </w:style>
  <w:style w:type="paragraph" w:customStyle="1" w:styleId="Heading71">
    <w:name w:val="Heading 71"/>
    <w:basedOn w:val="Normal"/>
    <w:next w:val="Normal"/>
    <w:rsid w:val="00F75838"/>
    <w:pPr>
      <w:keepNext/>
      <w:tabs>
        <w:tab w:val="num" w:pos="0"/>
        <w:tab w:val="left" w:pos="454"/>
      </w:tabs>
      <w:spacing w:line="200" w:lineRule="atLeast"/>
      <w:jc w:val="center"/>
      <w:outlineLvl w:val="6"/>
    </w:pPr>
    <w:rPr>
      <w:color w:val="000000"/>
    </w:rPr>
  </w:style>
  <w:style w:type="paragraph" w:styleId="BodyTextIndent3">
    <w:name w:val="Body Text Indent 3"/>
    <w:basedOn w:val="Normal"/>
    <w:link w:val="BodyTextIndent3Char"/>
    <w:rsid w:val="00F75838"/>
    <w:pPr>
      <w:spacing w:before="57"/>
      <w:ind w:left="540" w:hanging="540"/>
      <w:jc w:val="both"/>
    </w:pPr>
    <w:rPr>
      <w:rFonts w:ascii="Zurich BT" w:hAnsi="Zurich BT"/>
      <w:color w:val="000000"/>
    </w:rPr>
  </w:style>
  <w:style w:type="character" w:customStyle="1" w:styleId="BodyTextIndent3Char">
    <w:name w:val="Body Text Indent 3 Char"/>
    <w:basedOn w:val="DefaultParagraphFont"/>
    <w:link w:val="BodyTextIndent3"/>
    <w:rsid w:val="00F75838"/>
    <w:rPr>
      <w:rFonts w:ascii="Zurich BT" w:eastAsia="Lucida Sans Unicode" w:hAnsi="Zurich BT" w:cs="Tahoma"/>
      <w:color w:val="000000"/>
      <w:sz w:val="24"/>
      <w:szCs w:val="24"/>
      <w:lang w:val="en-US" w:bidi="en-US"/>
    </w:rPr>
  </w:style>
  <w:style w:type="paragraph" w:styleId="BodyText2">
    <w:name w:val="Body Text 2"/>
    <w:basedOn w:val="Normal"/>
    <w:link w:val="BodyText2Char"/>
    <w:rsid w:val="00F75838"/>
    <w:pPr>
      <w:widowControl/>
      <w:suppressAutoHyphens w:val="0"/>
      <w:spacing w:line="360" w:lineRule="auto"/>
      <w:jc w:val="both"/>
    </w:pPr>
    <w:rPr>
      <w:rFonts w:ascii="Verdana" w:eastAsia="Times New Roman" w:hAnsi="Verdana" w:cs="Times New Roman"/>
    </w:rPr>
  </w:style>
  <w:style w:type="character" w:customStyle="1" w:styleId="BodyText2Char">
    <w:name w:val="Body Text 2 Char"/>
    <w:basedOn w:val="DefaultParagraphFont"/>
    <w:link w:val="BodyText2"/>
    <w:rsid w:val="00F75838"/>
    <w:rPr>
      <w:rFonts w:ascii="Verdana" w:eastAsia="Times New Roman" w:hAnsi="Verdana" w:cs="Times New Roman"/>
      <w:sz w:val="24"/>
      <w:szCs w:val="24"/>
      <w:lang w:val="en-US" w:bidi="en-US"/>
    </w:rPr>
  </w:style>
  <w:style w:type="paragraph" w:styleId="PlainText">
    <w:name w:val="Plain Text"/>
    <w:basedOn w:val="Normal"/>
    <w:link w:val="PlainTextChar"/>
    <w:rsid w:val="00F75838"/>
    <w:pPr>
      <w:widowControl/>
    </w:pPr>
    <w:rPr>
      <w:rFonts w:ascii="Courier New" w:eastAsia="Times New Roman" w:hAnsi="Courier New" w:cs="Times New Roman"/>
      <w:sz w:val="20"/>
      <w:szCs w:val="20"/>
      <w:lang w:eastAsia="ar-SA"/>
    </w:rPr>
  </w:style>
  <w:style w:type="character" w:customStyle="1" w:styleId="PlainTextChar">
    <w:name w:val="Plain Text Char"/>
    <w:basedOn w:val="DefaultParagraphFont"/>
    <w:link w:val="PlainText"/>
    <w:rsid w:val="00F75838"/>
    <w:rPr>
      <w:rFonts w:ascii="Courier New" w:eastAsia="Times New Roman" w:hAnsi="Courier New" w:cs="Times New Roman"/>
      <w:sz w:val="20"/>
      <w:szCs w:val="20"/>
      <w:lang w:val="en-US" w:eastAsia="ar-SA" w:bidi="en-US"/>
    </w:rPr>
  </w:style>
  <w:style w:type="paragraph" w:styleId="FootnoteText">
    <w:name w:val="footnote text"/>
    <w:basedOn w:val="Normal"/>
    <w:link w:val="FootnoteTextChar"/>
    <w:semiHidden/>
    <w:rsid w:val="00F75838"/>
    <w:rPr>
      <w:sz w:val="20"/>
      <w:szCs w:val="20"/>
    </w:rPr>
  </w:style>
  <w:style w:type="character" w:customStyle="1" w:styleId="FootnoteTextChar">
    <w:name w:val="Footnote Text Char"/>
    <w:basedOn w:val="DefaultParagraphFont"/>
    <w:link w:val="FootnoteText"/>
    <w:semiHidden/>
    <w:rsid w:val="00F75838"/>
    <w:rPr>
      <w:rFonts w:ascii="Times New Roman" w:eastAsia="Lucida Sans Unicode" w:hAnsi="Times New Roman" w:cs="Tahoma"/>
      <w:sz w:val="20"/>
      <w:szCs w:val="20"/>
      <w:lang w:val="en-US" w:bidi="en-US"/>
    </w:rPr>
  </w:style>
  <w:style w:type="character" w:styleId="FootnoteReference">
    <w:name w:val="footnote reference"/>
    <w:semiHidden/>
    <w:rsid w:val="00F75838"/>
    <w:rPr>
      <w:vertAlign w:val="superscript"/>
    </w:rPr>
  </w:style>
  <w:style w:type="paragraph" w:styleId="BalloonText">
    <w:name w:val="Balloon Text"/>
    <w:basedOn w:val="Normal"/>
    <w:link w:val="BalloonTextChar"/>
    <w:uiPriority w:val="99"/>
    <w:semiHidden/>
    <w:unhideWhenUsed/>
    <w:rsid w:val="00F758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838"/>
    <w:rPr>
      <w:rFonts w:ascii="Segoe UI" w:eastAsia="Lucida Sans Unicode" w:hAnsi="Segoe UI" w:cs="Segoe UI"/>
      <w:sz w:val="18"/>
      <w:szCs w:val="18"/>
      <w:lang w:val="en-US" w:bidi="en-US"/>
    </w:rPr>
  </w:style>
  <w:style w:type="table" w:styleId="TableGrid">
    <w:name w:val="Table Grid"/>
    <w:basedOn w:val="TableNormal"/>
    <w:uiPriority w:val="59"/>
    <w:rsid w:val="004D128C"/>
    <w:pPr>
      <w:spacing w:after="0" w:line="240" w:lineRule="auto"/>
    </w:pPr>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D4367"/>
    <w:rPr>
      <w:rFonts w:asciiTheme="majorHAnsi" w:eastAsiaTheme="majorEastAsia" w:hAnsiTheme="majorHAnsi" w:cstheme="majorBidi"/>
      <w:color w:val="2E74B5" w:themeColor="accent1" w:themeShade="BF"/>
      <w:sz w:val="32"/>
      <w:szCs w:val="32"/>
      <w:lang w:val="en-US" w:bidi="en-US"/>
    </w:rPr>
  </w:style>
  <w:style w:type="paragraph" w:styleId="BodyText">
    <w:name w:val="Body Text"/>
    <w:basedOn w:val="Normal"/>
    <w:link w:val="BodyTextChar"/>
    <w:uiPriority w:val="99"/>
    <w:semiHidden/>
    <w:unhideWhenUsed/>
    <w:rsid w:val="00AD4367"/>
    <w:pPr>
      <w:spacing w:after="120"/>
    </w:pPr>
  </w:style>
  <w:style w:type="character" w:customStyle="1" w:styleId="BodyTextChar">
    <w:name w:val="Body Text Char"/>
    <w:basedOn w:val="DefaultParagraphFont"/>
    <w:link w:val="BodyText"/>
    <w:uiPriority w:val="99"/>
    <w:semiHidden/>
    <w:rsid w:val="00AD4367"/>
    <w:rPr>
      <w:rFonts w:ascii="Times New Roman" w:eastAsia="Lucida Sans Unicode" w:hAnsi="Times New Roman" w:cs="Tahoma"/>
      <w:sz w:val="24"/>
      <w:szCs w:val="24"/>
      <w:lang w:val="en-US" w:bidi="en-US"/>
    </w:rPr>
  </w:style>
  <w:style w:type="character" w:styleId="CommentReference">
    <w:name w:val="annotation reference"/>
    <w:basedOn w:val="DefaultParagraphFont"/>
    <w:uiPriority w:val="99"/>
    <w:semiHidden/>
    <w:unhideWhenUsed/>
    <w:rsid w:val="00AD4367"/>
    <w:rPr>
      <w:sz w:val="16"/>
      <w:szCs w:val="16"/>
    </w:rPr>
  </w:style>
  <w:style w:type="paragraph" w:styleId="CommentText">
    <w:name w:val="annotation text"/>
    <w:basedOn w:val="Normal"/>
    <w:link w:val="CommentTextChar"/>
    <w:uiPriority w:val="99"/>
    <w:semiHidden/>
    <w:unhideWhenUsed/>
    <w:rsid w:val="00AD4367"/>
    <w:pPr>
      <w:widowControl/>
      <w:suppressAutoHyphens w:val="0"/>
    </w:pPr>
    <w:rPr>
      <w:rFonts w:eastAsia="Times New Roman" w:cs="Times New Roman"/>
      <w:sz w:val="20"/>
      <w:szCs w:val="20"/>
      <w:lang w:bidi="ar-SA"/>
    </w:rPr>
  </w:style>
  <w:style w:type="character" w:customStyle="1" w:styleId="CommentTextChar">
    <w:name w:val="Comment Text Char"/>
    <w:basedOn w:val="DefaultParagraphFont"/>
    <w:link w:val="CommentText"/>
    <w:uiPriority w:val="99"/>
    <w:semiHidden/>
    <w:rsid w:val="00AD4367"/>
    <w:rPr>
      <w:rFonts w:ascii="Times New Roman" w:eastAsia="Times New Roman" w:hAnsi="Times New Roman" w:cs="Times New Roman"/>
      <w:sz w:val="20"/>
      <w:szCs w:val="20"/>
      <w:lang w:val="en-US"/>
    </w:rPr>
  </w:style>
  <w:style w:type="paragraph" w:styleId="Title">
    <w:name w:val="Title"/>
    <w:basedOn w:val="Normal"/>
    <w:link w:val="TitleChar"/>
    <w:qFormat/>
    <w:rsid w:val="00C90820"/>
    <w:pPr>
      <w:widowControl/>
      <w:suppressAutoHyphens w:val="0"/>
      <w:spacing w:before="120"/>
      <w:ind w:left="360"/>
      <w:jc w:val="center"/>
    </w:pPr>
    <w:rPr>
      <w:rFonts w:ascii="Century Gothic" w:eastAsia="Times New Roman" w:hAnsi="Century Gothic" w:cs="Times New Roman"/>
      <w:b/>
      <w:bCs/>
      <w:u w:val="single"/>
      <w:lang w:bidi="ar-SA"/>
    </w:rPr>
  </w:style>
  <w:style w:type="character" w:customStyle="1" w:styleId="TitleChar">
    <w:name w:val="Title Char"/>
    <w:basedOn w:val="DefaultParagraphFont"/>
    <w:link w:val="Title"/>
    <w:rsid w:val="00C90820"/>
    <w:rPr>
      <w:rFonts w:ascii="Century Gothic" w:eastAsia="Times New Roman" w:hAnsi="Century Gothic" w:cs="Times New Roman"/>
      <w:b/>
      <w:bCs/>
      <w:sz w:val="24"/>
      <w:szCs w:val="24"/>
      <w:u w:val="single"/>
      <w:lang w:val="en-US"/>
    </w:rPr>
  </w:style>
  <w:style w:type="character" w:customStyle="1" w:styleId="Heading5Char">
    <w:name w:val="Heading 5 Char"/>
    <w:basedOn w:val="DefaultParagraphFont"/>
    <w:link w:val="Heading5"/>
    <w:uiPriority w:val="9"/>
    <w:semiHidden/>
    <w:rsid w:val="00D7372A"/>
    <w:rPr>
      <w:rFonts w:asciiTheme="majorHAnsi" w:eastAsiaTheme="majorEastAsia" w:hAnsiTheme="majorHAnsi" w:cstheme="majorBidi"/>
      <w:color w:val="2E74B5" w:themeColor="accent1" w:themeShade="BF"/>
      <w:sz w:val="24"/>
      <w:szCs w:val="24"/>
      <w:lang w:val="en-US" w:bidi="en-US"/>
    </w:rPr>
  </w:style>
  <w:style w:type="paragraph" w:styleId="BlockText">
    <w:name w:val="Block Text"/>
    <w:basedOn w:val="Normal"/>
    <w:semiHidden/>
    <w:rsid w:val="00D7372A"/>
    <w:pPr>
      <w:widowControl/>
      <w:suppressAutoHyphens w:val="0"/>
      <w:spacing w:line="360" w:lineRule="auto"/>
      <w:ind w:left="720" w:right="869"/>
      <w:jc w:val="both"/>
    </w:pPr>
    <w:rPr>
      <w:rFonts w:ascii="Century Gothic" w:eastAsia="Times New Roman" w:hAnsi="Century Gothic" w:cs="Times New Roman"/>
      <w:b/>
      <w:bCs/>
      <w:sz w:val="20"/>
      <w:u w:val="single"/>
      <w:lang w:bidi="ar-SA"/>
    </w:rPr>
  </w:style>
  <w:style w:type="paragraph" w:styleId="ListParagraph">
    <w:name w:val="List Paragraph"/>
    <w:basedOn w:val="Normal"/>
    <w:uiPriority w:val="34"/>
    <w:qFormat/>
    <w:rsid w:val="003157F5"/>
    <w:pPr>
      <w:ind w:left="720"/>
      <w:contextualSpacing/>
    </w:pPr>
  </w:style>
  <w:style w:type="character" w:styleId="Hyperlink">
    <w:name w:val="Hyperlink"/>
    <w:basedOn w:val="DefaultParagraphFont"/>
    <w:uiPriority w:val="99"/>
    <w:unhideWhenUsed/>
    <w:rsid w:val="00764144"/>
    <w:rPr>
      <w:color w:val="0563C1" w:themeColor="hyperlink"/>
      <w:u w:val="single"/>
    </w:rPr>
  </w:style>
  <w:style w:type="paragraph" w:styleId="NoSpacing">
    <w:name w:val="No Spacing"/>
    <w:autoRedefine/>
    <w:uiPriority w:val="1"/>
    <w:qFormat/>
    <w:rsid w:val="000356E8"/>
    <w:pPr>
      <w:spacing w:after="0" w:line="276" w:lineRule="auto"/>
      <w:jc w:val="both"/>
    </w:pPr>
    <w:rPr>
      <w:rFonts w:eastAsiaTheme="minorEastAsia"/>
      <w:sz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763934">
      <w:bodyDiv w:val="1"/>
      <w:marLeft w:val="0"/>
      <w:marRight w:val="0"/>
      <w:marTop w:val="0"/>
      <w:marBottom w:val="0"/>
      <w:divBdr>
        <w:top w:val="none" w:sz="0" w:space="0" w:color="auto"/>
        <w:left w:val="none" w:sz="0" w:space="0" w:color="auto"/>
        <w:bottom w:val="none" w:sz="0" w:space="0" w:color="auto"/>
        <w:right w:val="none" w:sz="0" w:space="0" w:color="auto"/>
      </w:divBdr>
    </w:div>
    <w:div w:id="1673339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Peeyush Sinha</dc:creator>
  <cp:keywords/>
  <dc:description/>
  <cp:lastModifiedBy>lenovo</cp:lastModifiedBy>
  <cp:revision>8</cp:revision>
  <cp:lastPrinted>2017-07-20T11:32:00Z</cp:lastPrinted>
  <dcterms:created xsi:type="dcterms:W3CDTF">2017-08-09T13:02:00Z</dcterms:created>
  <dcterms:modified xsi:type="dcterms:W3CDTF">2018-10-23T09:33:00Z</dcterms:modified>
</cp:coreProperties>
</file>